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E" w:rsidRPr="000345BE" w:rsidRDefault="00F33C3E" w:rsidP="00F33C3E">
      <w:pPr>
        <w:jc w:val="center"/>
        <w:rPr>
          <w:b/>
          <w:sz w:val="28"/>
          <w:szCs w:val="28"/>
        </w:rPr>
      </w:pPr>
      <w:r w:rsidRPr="000345BE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0345BE">
        <w:rPr>
          <w:b/>
          <w:sz w:val="28"/>
          <w:szCs w:val="28"/>
        </w:rPr>
        <w:t>общеобразовательное учреждение</w:t>
      </w:r>
    </w:p>
    <w:p w:rsidR="00F33C3E" w:rsidRDefault="00F33C3E" w:rsidP="00F33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345BE">
        <w:rPr>
          <w:b/>
          <w:sz w:val="28"/>
          <w:szCs w:val="28"/>
        </w:rPr>
        <w:t>Гапкинская средняя общеобразовательная школа</w:t>
      </w:r>
      <w:r>
        <w:rPr>
          <w:b/>
          <w:sz w:val="28"/>
          <w:szCs w:val="28"/>
        </w:rPr>
        <w:t>»</w:t>
      </w:r>
    </w:p>
    <w:p w:rsidR="00F33C3E" w:rsidRPr="000345BE" w:rsidRDefault="00F33C3E" w:rsidP="00F33C3E">
      <w:pPr>
        <w:tabs>
          <w:tab w:val="left" w:pos="4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Константиновского района Ростовской области</w:t>
      </w:r>
    </w:p>
    <w:p w:rsidR="00F33C3E" w:rsidRDefault="00F33C3E" w:rsidP="00F33C3E">
      <w:pPr>
        <w:tabs>
          <w:tab w:val="left" w:pos="6460"/>
          <w:tab w:val="left" w:pos="11640"/>
        </w:tabs>
      </w:pPr>
      <w:r>
        <w:t xml:space="preserve">   </w:t>
      </w:r>
    </w:p>
    <w:p w:rsidR="00F33C3E" w:rsidRPr="00E024C6" w:rsidRDefault="00F33C3E" w:rsidP="00F33C3E">
      <w:pPr>
        <w:tabs>
          <w:tab w:val="left" w:pos="6460"/>
          <w:tab w:val="left" w:pos="11640"/>
        </w:tabs>
        <w:jc w:val="right"/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                                                        «Утверждаю» </w:t>
      </w:r>
    </w:p>
    <w:p w:rsidR="00F33C3E" w:rsidRPr="00E024C6" w:rsidRDefault="00F33C3E" w:rsidP="00F33C3E">
      <w:pPr>
        <w:tabs>
          <w:tab w:val="left" w:pos="5220"/>
          <w:tab w:val="left" w:pos="11640"/>
        </w:tabs>
        <w:jc w:val="right"/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</w:t>
      </w:r>
    </w:p>
    <w:p w:rsidR="00F33C3E" w:rsidRPr="00E024C6" w:rsidRDefault="00F33C3E" w:rsidP="00F33C3E">
      <w:pPr>
        <w:tabs>
          <w:tab w:val="left" w:pos="5080"/>
        </w:tabs>
        <w:jc w:val="right"/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E024C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от 28.08.2014г </w:t>
      </w:r>
      <w:r w:rsidRPr="00E024C6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123</w:t>
      </w:r>
    </w:p>
    <w:p w:rsidR="00F33C3E" w:rsidRPr="00E024C6" w:rsidRDefault="00F33C3E" w:rsidP="00F33C3E">
      <w:pPr>
        <w:jc w:val="right"/>
        <w:rPr>
          <w:b/>
          <w:sz w:val="28"/>
          <w:szCs w:val="28"/>
        </w:rPr>
      </w:pPr>
    </w:p>
    <w:p w:rsidR="00F33C3E" w:rsidRPr="00E024C6" w:rsidRDefault="00F33C3E" w:rsidP="00F33C3E">
      <w:pPr>
        <w:jc w:val="right"/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E024C6">
        <w:rPr>
          <w:b/>
          <w:sz w:val="28"/>
          <w:szCs w:val="28"/>
        </w:rPr>
        <w:t xml:space="preserve">Директор:________         (Горбачева О.Н.)  </w:t>
      </w:r>
    </w:p>
    <w:p w:rsidR="00F33C3E" w:rsidRPr="009B1328" w:rsidRDefault="00F33C3E" w:rsidP="00F33C3E">
      <w:pPr>
        <w:tabs>
          <w:tab w:val="left" w:pos="9900"/>
        </w:tabs>
        <w:rPr>
          <w:b/>
          <w:sz w:val="28"/>
          <w:szCs w:val="28"/>
        </w:rPr>
      </w:pPr>
      <w:r w:rsidRPr="00E024C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МБОУ «Гапкинская </w:t>
      </w:r>
      <w:r w:rsidRPr="00E024C6">
        <w:rPr>
          <w:b/>
          <w:sz w:val="28"/>
          <w:szCs w:val="28"/>
        </w:rPr>
        <w:t>СОШ»</w:t>
      </w:r>
    </w:p>
    <w:p w:rsidR="00F33C3E" w:rsidRPr="000345BE" w:rsidRDefault="00F33C3E" w:rsidP="00F33C3E">
      <w:pPr>
        <w:jc w:val="center"/>
        <w:rPr>
          <w:b/>
          <w:sz w:val="50"/>
          <w:szCs w:val="50"/>
        </w:rPr>
      </w:pPr>
      <w:r w:rsidRPr="000345BE">
        <w:rPr>
          <w:b/>
          <w:sz w:val="50"/>
          <w:szCs w:val="50"/>
        </w:rPr>
        <w:t>Рабочая программа</w:t>
      </w:r>
    </w:p>
    <w:p w:rsidR="00F33C3E" w:rsidRDefault="00F33C3E" w:rsidP="00F33C3E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                      по       истории</w:t>
      </w:r>
    </w:p>
    <w:p w:rsidR="00F33C3E" w:rsidRDefault="00F33C3E" w:rsidP="00F33C3E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на 2014-2015 учебный год</w:t>
      </w:r>
    </w:p>
    <w:p w:rsidR="00F33C3E" w:rsidRDefault="00F33C3E" w:rsidP="00F33C3E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8  класс</w:t>
      </w:r>
    </w:p>
    <w:p w:rsidR="00F33C3E" w:rsidRPr="00DC5C32" w:rsidRDefault="00F33C3E" w:rsidP="00F33C3E">
      <w:pPr>
        <w:jc w:val="center"/>
      </w:pPr>
    </w:p>
    <w:p w:rsidR="00F33C3E" w:rsidRDefault="00F33C3E" w:rsidP="00F33C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Разработана</w:t>
      </w:r>
      <w:proofErr w:type="gramEnd"/>
      <w:r w:rsidRPr="000345BE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:  </w:t>
      </w:r>
    </w:p>
    <w:p w:rsidR="003B3E40" w:rsidRPr="00EE1EF9" w:rsidRDefault="003B3E40" w:rsidP="003B3E40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Программы общеобразовательных учреждений. История 6-11 классы. Данилов А.А., Косулина Л.Г. М., «Просвещение», 2010г.</w:t>
      </w:r>
    </w:p>
    <w:p w:rsidR="003B3E40" w:rsidRPr="00EE1EF9" w:rsidRDefault="003B3E40" w:rsidP="003B3E40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Примерной программы основного общего образования по истории. Сборник нормативных документов. М., Дрофа, 2010г.</w:t>
      </w:r>
    </w:p>
    <w:p w:rsidR="003B3E40" w:rsidRPr="00EE1EF9" w:rsidRDefault="003B3E40" w:rsidP="003B3E40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примерной программы среднего (полного) общего образования по истории (базовый уровень). Сборник нормативных документов. М., Дрофа, 2010г.</w:t>
      </w:r>
    </w:p>
    <w:p w:rsidR="003B3E40" w:rsidRPr="00EE1EF9" w:rsidRDefault="003B3E40" w:rsidP="003B3E40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программы по всеобщей истории </w:t>
      </w:r>
      <w:proofErr w:type="spellStart"/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Н.В.Загладина</w:t>
      </w:r>
      <w:proofErr w:type="spellEnd"/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С.И.Козленко</w:t>
      </w:r>
      <w:proofErr w:type="spellEnd"/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Х.Т.Загладиной.М</w:t>
      </w:r>
      <w:proofErr w:type="spellEnd"/>
      <w:r w:rsidRPr="00EE1E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.«Русское слово». 2010г.                                                        </w:t>
      </w:r>
    </w:p>
    <w:p w:rsidR="003B3E40" w:rsidRDefault="003B3E40" w:rsidP="003B3E4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программы)</w:t>
      </w:r>
    </w:p>
    <w:p w:rsidR="00F33C3E" w:rsidRPr="006566D7" w:rsidRDefault="00F33C3E" w:rsidP="00F33C3E">
      <w:pPr>
        <w:pStyle w:val="a3"/>
        <w:spacing w:after="0"/>
        <w:contextualSpacing/>
        <w:jc w:val="both"/>
        <w:rPr>
          <w:b/>
        </w:rPr>
      </w:pPr>
    </w:p>
    <w:p w:rsidR="00F33C3E" w:rsidRDefault="00F33C3E" w:rsidP="00F33C3E">
      <w:pPr>
        <w:rPr>
          <w:sz w:val="28"/>
          <w:szCs w:val="28"/>
        </w:rPr>
      </w:pPr>
    </w:p>
    <w:p w:rsidR="00F33C3E" w:rsidRDefault="00F33C3E" w:rsidP="00F33C3E">
      <w:pPr>
        <w:rPr>
          <w:sz w:val="28"/>
          <w:szCs w:val="28"/>
        </w:rPr>
      </w:pPr>
      <w:r>
        <w:rPr>
          <w:sz w:val="28"/>
          <w:szCs w:val="28"/>
        </w:rPr>
        <w:t xml:space="preserve">  Программу составил: Петрова Татьяна Евгеньевна</w:t>
      </w:r>
    </w:p>
    <w:p w:rsidR="00F33C3E" w:rsidRPr="00DC5C32" w:rsidRDefault="00F33C3E" w:rsidP="00F33C3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учителя, составившего рабочую программу)</w:t>
      </w:r>
    </w:p>
    <w:p w:rsidR="00F33C3E" w:rsidRPr="002E6D03" w:rsidRDefault="00F33C3E" w:rsidP="00F33C3E">
      <w:pPr>
        <w:ind w:left="284" w:hanging="284"/>
        <w:rPr>
          <w:b/>
          <w:i/>
          <w:sz w:val="28"/>
          <w:szCs w:val="28"/>
          <w:u w:val="single"/>
        </w:rPr>
      </w:pPr>
      <w:r w:rsidRPr="002E6D03">
        <w:rPr>
          <w:b/>
          <w:i/>
          <w:sz w:val="28"/>
          <w:szCs w:val="28"/>
        </w:rPr>
        <w:lastRenderedPageBreak/>
        <w:t xml:space="preserve">   Согласовано</w:t>
      </w:r>
      <w:r w:rsidRPr="002E6D03">
        <w:rPr>
          <w:b/>
          <w:i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proofErr w:type="gramStart"/>
      <w:r w:rsidRPr="002E6D03">
        <w:rPr>
          <w:b/>
          <w:i/>
          <w:sz w:val="28"/>
          <w:szCs w:val="28"/>
          <w:u w:val="single"/>
        </w:rPr>
        <w:t>Согласовано</w:t>
      </w:r>
      <w:proofErr w:type="gramEnd"/>
    </w:p>
    <w:p w:rsidR="00F33C3E" w:rsidRDefault="00F33C3E" w:rsidP="00F33C3E">
      <w:pPr>
        <w:tabs>
          <w:tab w:val="left" w:pos="110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                                                 Заместитель директора по УВР</w:t>
      </w:r>
    </w:p>
    <w:p w:rsidR="00F33C3E" w:rsidRDefault="00F33C3E" w:rsidP="00F33C3E">
      <w:pPr>
        <w:tabs>
          <w:tab w:val="left" w:pos="1024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Методического  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________________Костромина</w:t>
      </w:r>
      <w:proofErr w:type="spellEnd"/>
      <w:r>
        <w:rPr>
          <w:sz w:val="28"/>
          <w:szCs w:val="28"/>
        </w:rPr>
        <w:t xml:space="preserve"> Е.Е.</w:t>
      </w:r>
    </w:p>
    <w:p w:rsidR="00F33C3E" w:rsidRDefault="00F33C3E" w:rsidP="00F33C3E">
      <w:pPr>
        <w:tabs>
          <w:tab w:val="left" w:pos="1024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МБОУ «Гапкинская СОШ»</w:t>
      </w:r>
      <w:r>
        <w:rPr>
          <w:sz w:val="28"/>
          <w:szCs w:val="28"/>
        </w:rPr>
        <w:tab/>
        <w:t>(подпись)</w:t>
      </w:r>
    </w:p>
    <w:p w:rsidR="00F33C3E" w:rsidRDefault="00F33C3E" w:rsidP="00F33C3E">
      <w:r w:rsidRPr="002E6D03">
        <w:rPr>
          <w:b/>
          <w:sz w:val="28"/>
          <w:szCs w:val="28"/>
          <w:u w:val="single"/>
        </w:rPr>
        <w:t>от 27. 08. 2014г №1</w:t>
      </w:r>
    </w:p>
    <w:p w:rsidR="00A22B5C" w:rsidRDefault="00A22B5C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Default="003B3E40"/>
    <w:p w:rsidR="003B3E40" w:rsidRPr="003B3E40" w:rsidRDefault="003B3E40" w:rsidP="003B3E40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3E40" w:rsidRPr="003B3E40" w:rsidRDefault="003B3E40" w:rsidP="003B3E40">
      <w:pPr>
        <w:spacing w:line="360" w:lineRule="auto"/>
        <w:rPr>
          <w:b/>
          <w:sz w:val="28"/>
          <w:szCs w:val="28"/>
        </w:rPr>
      </w:pPr>
      <w:r w:rsidRPr="003B3E40">
        <w:rPr>
          <w:b/>
          <w:sz w:val="28"/>
          <w:szCs w:val="28"/>
        </w:rPr>
        <w:t>Статус документа</w:t>
      </w:r>
    </w:p>
    <w:p w:rsidR="003B3E40" w:rsidRPr="003B3E40" w:rsidRDefault="003B3E40" w:rsidP="003B3E40">
      <w:pPr>
        <w:spacing w:line="360" w:lineRule="auto"/>
        <w:rPr>
          <w:sz w:val="28"/>
          <w:szCs w:val="28"/>
        </w:rPr>
      </w:pPr>
      <w:r w:rsidRPr="003B3E40">
        <w:rPr>
          <w:sz w:val="28"/>
          <w:szCs w:val="28"/>
        </w:rPr>
        <w:t>Рабочая программа по истории для 8 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3B3E40" w:rsidRPr="003B3E40" w:rsidRDefault="003B3E40" w:rsidP="003B3E4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 стандарта, утверждённым Приказом Минобразования РФ от 05.03.2004г №1089;</w:t>
      </w:r>
    </w:p>
    <w:p w:rsidR="003B3E40" w:rsidRPr="003B3E40" w:rsidRDefault="003B3E40" w:rsidP="003B3E4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примерными программами, созданными на основе федерального компонента государственного образовательного стандарта;</w:t>
      </w:r>
    </w:p>
    <w:p w:rsidR="003B3E40" w:rsidRPr="003B3E40" w:rsidRDefault="003B3E40" w:rsidP="003B3E4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Базисным учебным планом общеобразовательных учреждений РФ, утверждённым приказом Минобразования РФ №1312 от 09.03.2004г.</w:t>
      </w:r>
    </w:p>
    <w:p w:rsidR="003B3E40" w:rsidRPr="003B3E40" w:rsidRDefault="003B3E40" w:rsidP="003B3E4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Федеральным перечнем учебников, рекомендованных (допущенных) к использованию в образовательном процессе, в образовательных учреждениях, реализующих программы общего образования.</w:t>
      </w:r>
    </w:p>
    <w:p w:rsidR="003B3E40" w:rsidRPr="003B3E40" w:rsidRDefault="003B3E40" w:rsidP="003B3E40">
      <w:pPr>
        <w:spacing w:line="360" w:lineRule="auto"/>
        <w:rPr>
          <w:b/>
          <w:sz w:val="28"/>
          <w:szCs w:val="28"/>
        </w:rPr>
      </w:pPr>
      <w:r w:rsidRPr="003B3E40">
        <w:rPr>
          <w:b/>
          <w:sz w:val="28"/>
          <w:szCs w:val="28"/>
        </w:rPr>
        <w:t>Цели курса</w:t>
      </w:r>
    </w:p>
    <w:p w:rsidR="003B3E40" w:rsidRPr="003B3E40" w:rsidRDefault="003B3E40" w:rsidP="003B3E4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формирование гражданственности, патриотизма, личной ориентации;</w:t>
      </w:r>
    </w:p>
    <w:p w:rsidR="003B3E40" w:rsidRPr="003B3E40" w:rsidRDefault="003B3E40" w:rsidP="003B3E4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воспитание у молодых граждан чувства любви к своему Отечеству и ответственности за его будущее;</w:t>
      </w:r>
    </w:p>
    <w:p w:rsidR="003B3E40" w:rsidRPr="003B3E40" w:rsidRDefault="003B3E40" w:rsidP="003B3E4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приобщение к общечеловеческим гуманистическим ценностям.</w:t>
      </w:r>
    </w:p>
    <w:p w:rsidR="003B3E40" w:rsidRPr="003B3E40" w:rsidRDefault="003B3E40" w:rsidP="003B3E40">
      <w:pPr>
        <w:spacing w:line="360" w:lineRule="auto"/>
        <w:rPr>
          <w:b/>
          <w:sz w:val="28"/>
          <w:szCs w:val="28"/>
        </w:rPr>
      </w:pPr>
      <w:r w:rsidRPr="003B3E40">
        <w:rPr>
          <w:b/>
          <w:sz w:val="28"/>
          <w:szCs w:val="28"/>
        </w:rPr>
        <w:t>Задачи курса</w:t>
      </w:r>
    </w:p>
    <w:p w:rsidR="003B3E40" w:rsidRPr="003B3E40" w:rsidRDefault="003B3E40" w:rsidP="003B3E40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познакомить обучающихся с совокупностью знаний об основных этапах исторического пути человечества;</w:t>
      </w:r>
    </w:p>
    <w:p w:rsidR="003B3E40" w:rsidRPr="003B3E40" w:rsidRDefault="003B3E40" w:rsidP="003B3E40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lastRenderedPageBreak/>
        <w:t>вырабатывать у школьников представлений об основных источниках знаний о прошлом и настоящем;</w:t>
      </w:r>
    </w:p>
    <w:p w:rsidR="003B3E40" w:rsidRPr="003B3E40" w:rsidRDefault="003B3E40" w:rsidP="003B3E40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3B3E40" w:rsidRPr="003B3E40" w:rsidRDefault="003B3E40" w:rsidP="003B3E40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развивать гуманитарную культуру школьников, приобщать к ценностям культуры;</w:t>
      </w:r>
    </w:p>
    <w:p w:rsidR="003B3E40" w:rsidRPr="003B3E40" w:rsidRDefault="003B3E40" w:rsidP="003B3E40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воспитывать уважение к истории, культуре, традициям своего и других народов.</w:t>
      </w:r>
    </w:p>
    <w:p w:rsidR="003B3E40" w:rsidRPr="003B3E40" w:rsidRDefault="003B3E40" w:rsidP="003B3E40">
      <w:pPr>
        <w:spacing w:line="360" w:lineRule="auto"/>
        <w:rPr>
          <w:b/>
          <w:sz w:val="28"/>
          <w:szCs w:val="28"/>
        </w:rPr>
      </w:pPr>
      <w:r w:rsidRPr="003B3E40">
        <w:rPr>
          <w:b/>
          <w:sz w:val="28"/>
          <w:szCs w:val="28"/>
        </w:rPr>
        <w:t>Изучение истории в полной средней школе на базовом уровне направлено на достижение следующих целей:</w:t>
      </w:r>
    </w:p>
    <w:p w:rsidR="003B3E40" w:rsidRPr="003B3E40" w:rsidRDefault="003B3E40" w:rsidP="003B3E4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доктрин, существующих в современном мире;</w:t>
      </w:r>
    </w:p>
    <w:p w:rsidR="003B3E40" w:rsidRPr="003B3E40" w:rsidRDefault="003B3E40" w:rsidP="003B3E4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B3E40" w:rsidRPr="003B3E40" w:rsidRDefault="003B3E40" w:rsidP="003B3E4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развитии;</w:t>
      </w:r>
    </w:p>
    <w:p w:rsidR="003B3E40" w:rsidRPr="003B3E40" w:rsidRDefault="003B3E40" w:rsidP="003B3E4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3B3E40" w:rsidRPr="003B3E40" w:rsidRDefault="003B3E40" w:rsidP="003B3E4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B3E40" w:rsidRPr="003B3E40" w:rsidRDefault="003B3E40" w:rsidP="003B3E40">
      <w:pPr>
        <w:spacing w:line="360" w:lineRule="auto"/>
        <w:rPr>
          <w:sz w:val="28"/>
          <w:szCs w:val="28"/>
        </w:rPr>
      </w:pPr>
      <w:r w:rsidRPr="003B3E40">
        <w:rPr>
          <w:sz w:val="28"/>
          <w:szCs w:val="28"/>
        </w:rPr>
        <w:lastRenderedPageBreak/>
        <w:t>Изучение истории в полной средней школе направлено на совершенствование и расширение круга общих учебных умений, навыков и способов деятельности из которых приоритетными являются:</w:t>
      </w:r>
    </w:p>
    <w:p w:rsidR="003B3E40" w:rsidRPr="003B3E40" w:rsidRDefault="003B3E40" w:rsidP="003B3E40">
      <w:pPr>
        <w:spacing w:line="360" w:lineRule="auto"/>
        <w:rPr>
          <w:sz w:val="28"/>
          <w:szCs w:val="28"/>
        </w:rPr>
      </w:pPr>
      <w:r w:rsidRPr="003B3E40">
        <w:rPr>
          <w:sz w:val="28"/>
          <w:szCs w:val="28"/>
        </w:rPr>
        <w:t>-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3B3E40" w:rsidRPr="003B3E40" w:rsidRDefault="003B3E40" w:rsidP="003B3E40">
      <w:pPr>
        <w:spacing w:line="360" w:lineRule="auto"/>
        <w:rPr>
          <w:sz w:val="28"/>
          <w:szCs w:val="28"/>
        </w:rPr>
      </w:pPr>
      <w:r w:rsidRPr="003B3E40">
        <w:rPr>
          <w:sz w:val="28"/>
          <w:szCs w:val="28"/>
        </w:rPr>
        <w:t>- использовать элементы причинно-следственного и структурно-функционального анализа;</w:t>
      </w:r>
    </w:p>
    <w:p w:rsidR="003B3E40" w:rsidRPr="003B3E40" w:rsidRDefault="003B3E40" w:rsidP="003B3E40">
      <w:pPr>
        <w:spacing w:line="360" w:lineRule="auto"/>
        <w:rPr>
          <w:sz w:val="28"/>
          <w:szCs w:val="28"/>
        </w:rPr>
      </w:pPr>
      <w:r w:rsidRPr="003B3E40">
        <w:rPr>
          <w:sz w:val="28"/>
          <w:szCs w:val="28"/>
        </w:rPr>
        <w:t>определять существенные характеристики изучаемого объекта, самостоятельно выбирать критерии для сравнения, сопоставления, оценки и классификации объектов изучения.</w:t>
      </w:r>
    </w:p>
    <w:p w:rsidR="003B3E40" w:rsidRDefault="003B3E40" w:rsidP="003B3E40">
      <w:pPr>
        <w:pStyle w:val="a5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3B3E40">
        <w:rPr>
          <w:b/>
          <w:sz w:val="28"/>
          <w:szCs w:val="28"/>
        </w:rPr>
        <w:t>ОБЩАЯ ХАРАКТЕРИСТИКА УЧЕБНОГО ПРЕДМЕТА</w:t>
      </w:r>
    </w:p>
    <w:p w:rsidR="003B3E40" w:rsidRPr="003B3E40" w:rsidRDefault="003B3E40" w:rsidP="003B3E40">
      <w:pPr>
        <w:tabs>
          <w:tab w:val="left" w:pos="2781"/>
          <w:tab w:val="center" w:pos="8246"/>
        </w:tabs>
        <w:spacing w:line="360" w:lineRule="auto"/>
        <w:outlineLvl w:val="0"/>
        <w:rPr>
          <w:sz w:val="28"/>
          <w:szCs w:val="28"/>
          <w:u w:val="single"/>
        </w:rPr>
      </w:pPr>
      <w:r w:rsidRPr="003B3E40">
        <w:rPr>
          <w:sz w:val="28"/>
          <w:szCs w:val="28"/>
          <w:u w:val="single"/>
        </w:rPr>
        <w:t>Обоснование выбора УМК для реализации Рабочей программы:</w:t>
      </w:r>
    </w:p>
    <w:p w:rsidR="003B3E40" w:rsidRDefault="003B3E40" w:rsidP="003B3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textAlignment w:val="top"/>
        <w:rPr>
          <w:sz w:val="28"/>
          <w:szCs w:val="28"/>
        </w:rPr>
      </w:pPr>
      <w:r w:rsidRPr="003B3E40">
        <w:rPr>
          <w:sz w:val="28"/>
          <w:szCs w:val="28"/>
        </w:rPr>
        <w:t xml:space="preserve">     Реализация рабочей программы осуществляется на основе учебно-методического комплекса по всеобщей истории - Юдовская А.Я., Баранов П.А.,  Ванюшкина Л.М.; по истории России – Данилов А.А., Косулина Л.Г., который соответствует перечню федеральных учебников, допущенных для изучения в общеобразовательных школах на 2013-2014 учебный год.</w:t>
      </w:r>
    </w:p>
    <w:p w:rsidR="003B3E40" w:rsidRPr="003B3E40" w:rsidRDefault="003B3E40" w:rsidP="003B3E40">
      <w:pPr>
        <w:spacing w:line="360" w:lineRule="auto"/>
        <w:ind w:firstLine="426"/>
        <w:outlineLvl w:val="0"/>
        <w:rPr>
          <w:b/>
          <w:i/>
          <w:color w:val="000000" w:themeColor="text1"/>
          <w:sz w:val="28"/>
          <w:szCs w:val="28"/>
        </w:rPr>
      </w:pPr>
      <w:r w:rsidRPr="003B3E40">
        <w:rPr>
          <w:color w:val="000000" w:themeColor="text1"/>
          <w:sz w:val="28"/>
          <w:szCs w:val="28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</w:t>
      </w:r>
      <w:r w:rsidRPr="003B3E40">
        <w:rPr>
          <w:i/>
          <w:color w:val="000000" w:themeColor="text1"/>
          <w:sz w:val="28"/>
          <w:szCs w:val="28"/>
        </w:rPr>
        <w:t xml:space="preserve">истории и обществознания </w:t>
      </w:r>
      <w:r w:rsidRPr="003B3E40">
        <w:rPr>
          <w:color w:val="000000" w:themeColor="text1"/>
          <w:sz w:val="28"/>
          <w:szCs w:val="28"/>
        </w:rPr>
        <w:t>позволяет учащимся сформировать целостное представление о динамике развития и исторической обусловленности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современных форм общественной жизни, критически воспринимать получаемую социальную информацию,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осмысленно изучать многообразие моделей поведения, существующих в современном многокультурном,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многонациональном, многоконфессиональном обществе. Использование потенциала межпредметных связей курсов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i/>
          <w:color w:val="000000" w:themeColor="text1"/>
          <w:sz w:val="28"/>
          <w:szCs w:val="28"/>
        </w:rPr>
        <w:t>истории и географии</w:t>
      </w:r>
      <w:r w:rsidRPr="003B3E40"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lastRenderedPageBreak/>
        <w:t>расширяет знания учащихся о закономерностях пространственной организации мира, закрепляет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умение оперировать статистическим и картографическим материалом. Формирование системы интегративных связей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 xml:space="preserve">истории и предметов образовательных </w:t>
      </w:r>
      <w:r w:rsidRPr="003B3E40">
        <w:rPr>
          <w:i/>
          <w:color w:val="000000" w:themeColor="text1"/>
          <w:sz w:val="28"/>
          <w:szCs w:val="28"/>
        </w:rPr>
        <w:t>области «Филология</w:t>
      </w:r>
      <w:r w:rsidRPr="003B3E40">
        <w:rPr>
          <w:color w:val="000000" w:themeColor="text1"/>
          <w:sz w:val="28"/>
          <w:szCs w:val="28"/>
        </w:rPr>
        <w:t>» значительно повышает коммуникативный потенциал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процесса обучения, позволяет учащимся на более высоком уровне освоить стилистические и образно-выразительные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особенности родного и иностранных языков. Знание учащимися исторического контекста процесса духовного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 xml:space="preserve">творчества расширяет их возможности при изучении курса литературы, а </w:t>
      </w:r>
      <w:r>
        <w:rPr>
          <w:color w:val="000000" w:themeColor="text1"/>
          <w:sz w:val="28"/>
          <w:szCs w:val="28"/>
        </w:rPr>
        <w:t xml:space="preserve">также предметов образовательной </w:t>
      </w:r>
      <w:r w:rsidRPr="003B3E40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i/>
          <w:color w:val="000000" w:themeColor="text1"/>
          <w:sz w:val="28"/>
          <w:szCs w:val="28"/>
        </w:rPr>
        <w:t>«Искусство».</w:t>
      </w:r>
      <w:r>
        <w:rPr>
          <w:i/>
          <w:color w:val="000000" w:themeColor="text1"/>
          <w:sz w:val="28"/>
          <w:szCs w:val="28"/>
        </w:rPr>
        <w:t xml:space="preserve">       </w:t>
      </w:r>
      <w:r w:rsidRPr="003B3E40">
        <w:rPr>
          <w:color w:val="000000" w:themeColor="text1"/>
          <w:sz w:val="28"/>
          <w:szCs w:val="28"/>
        </w:rPr>
        <w:t>Межпредметные связи применяются в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учебном процессе: вопросы, задания, задачи, кроссворды, сообщения, наглядные пособия, тексты, учебные проблемы межпредметного содержания и др.</w:t>
      </w:r>
    </w:p>
    <w:p w:rsidR="003B3E40" w:rsidRPr="003B3E40" w:rsidRDefault="003B3E40" w:rsidP="003B3E40">
      <w:pPr>
        <w:spacing w:line="360" w:lineRule="auto"/>
        <w:outlineLvl w:val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</w:t>
      </w:r>
      <w:r w:rsidRPr="003B3E40">
        <w:rPr>
          <w:b/>
          <w:i/>
          <w:color w:val="000000" w:themeColor="text1"/>
          <w:sz w:val="28"/>
          <w:szCs w:val="28"/>
        </w:rPr>
        <w:t>Используемые  технологии, методы, формы работы, обоснование их использования</w:t>
      </w:r>
      <w:r w:rsidRPr="003B3E40">
        <w:rPr>
          <w:i/>
          <w:color w:val="000000" w:themeColor="text1"/>
          <w:sz w:val="28"/>
          <w:szCs w:val="28"/>
        </w:rPr>
        <w:t>.</w:t>
      </w:r>
    </w:p>
    <w:p w:rsidR="003B3E40" w:rsidRPr="003B3E40" w:rsidRDefault="003B3E40" w:rsidP="003B3E40">
      <w:pPr>
        <w:spacing w:line="360" w:lineRule="auto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развития ЗУН</w:t>
      </w:r>
      <w:r w:rsidRPr="003B3E40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учащихся  педагогом ис</w:t>
      </w:r>
      <w:r>
        <w:rPr>
          <w:color w:val="000000" w:themeColor="text1"/>
          <w:sz w:val="28"/>
          <w:szCs w:val="28"/>
        </w:rPr>
        <w:t>пользуется  модульно-редуктивная технология</w:t>
      </w:r>
      <w:r w:rsidRPr="003B3E4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 xml:space="preserve">техника использование текста в </w:t>
      </w:r>
      <w:r w:rsidRPr="003B3E40">
        <w:rPr>
          <w:b/>
          <w:color w:val="000000" w:themeColor="text1"/>
          <w:sz w:val="28"/>
          <w:szCs w:val="28"/>
        </w:rPr>
        <w:t>сжатом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E40">
        <w:rPr>
          <w:b/>
          <w:color w:val="000000" w:themeColor="text1"/>
          <w:sz w:val="28"/>
          <w:szCs w:val="28"/>
        </w:rPr>
        <w:t>или развернутом виде</w:t>
      </w:r>
      <w:r w:rsidRPr="003B3E40">
        <w:rPr>
          <w:color w:val="000000" w:themeColor="text1"/>
          <w:sz w:val="28"/>
          <w:szCs w:val="28"/>
        </w:rPr>
        <w:t xml:space="preserve"> в соответствии с целью учебного задания, </w:t>
      </w:r>
      <w:r w:rsidRPr="003B3E40">
        <w:rPr>
          <w:b/>
          <w:color w:val="000000" w:themeColor="text1"/>
          <w:sz w:val="28"/>
          <w:szCs w:val="28"/>
        </w:rPr>
        <w:t>информационно-смысловый анализ текста</w:t>
      </w:r>
      <w:r w:rsidRPr="003B3E4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 xml:space="preserve">использовать различные виды чтения (ознакомительное, просмотровое, поисковое и др.), </w:t>
      </w:r>
      <w:r w:rsidRPr="003B3E40">
        <w:rPr>
          <w:b/>
          <w:color w:val="000000" w:themeColor="text1"/>
          <w:sz w:val="28"/>
          <w:szCs w:val="28"/>
        </w:rPr>
        <w:t>письменные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E40">
        <w:rPr>
          <w:b/>
          <w:color w:val="000000" w:themeColor="text1"/>
          <w:sz w:val="28"/>
          <w:szCs w:val="28"/>
        </w:rPr>
        <w:t>высказывания</w:t>
      </w:r>
      <w:r w:rsidRPr="003B3E40">
        <w:rPr>
          <w:color w:val="000000" w:themeColor="text1"/>
          <w:sz w:val="28"/>
          <w:szCs w:val="28"/>
        </w:rPr>
        <w:t xml:space="preserve"> адекватно передающие прослушанную и прочитанную информацию с заданной степенью свернутости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(</w:t>
      </w:r>
      <w:proofErr w:type="spellStart"/>
      <w:r w:rsidRPr="003B3E40">
        <w:rPr>
          <w:color w:val="000000" w:themeColor="text1"/>
          <w:sz w:val="28"/>
          <w:szCs w:val="28"/>
        </w:rPr>
        <w:t>кратко</w:t>
      </w:r>
      <w:proofErr w:type="gramStart"/>
      <w:r w:rsidRPr="003B3E40">
        <w:rPr>
          <w:color w:val="000000" w:themeColor="text1"/>
          <w:sz w:val="28"/>
          <w:szCs w:val="28"/>
        </w:rPr>
        <w:t>,в</w:t>
      </w:r>
      <w:proofErr w:type="gramEnd"/>
      <w:r w:rsidRPr="003B3E40">
        <w:rPr>
          <w:color w:val="000000" w:themeColor="text1"/>
          <w:sz w:val="28"/>
          <w:szCs w:val="28"/>
        </w:rPr>
        <w:t>ыборочно</w:t>
      </w:r>
      <w:proofErr w:type="spellEnd"/>
      <w:r w:rsidRPr="003B3E40">
        <w:rPr>
          <w:color w:val="000000" w:themeColor="text1"/>
          <w:sz w:val="28"/>
          <w:szCs w:val="28"/>
        </w:rPr>
        <w:t xml:space="preserve">, полно), </w:t>
      </w:r>
      <w:r w:rsidRPr="003B3E40">
        <w:rPr>
          <w:b/>
          <w:color w:val="000000" w:themeColor="text1"/>
          <w:sz w:val="28"/>
          <w:szCs w:val="28"/>
        </w:rPr>
        <w:t>составление плана,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кроссвордов. </w:t>
      </w:r>
      <w:r w:rsidRPr="003B3E40">
        <w:rPr>
          <w:color w:val="000000" w:themeColor="text1"/>
          <w:sz w:val="28"/>
          <w:szCs w:val="28"/>
        </w:rPr>
        <w:t xml:space="preserve">Техника  </w:t>
      </w:r>
      <w:r w:rsidRPr="003B3E40">
        <w:rPr>
          <w:b/>
          <w:color w:val="000000" w:themeColor="text1"/>
          <w:sz w:val="28"/>
          <w:szCs w:val="28"/>
        </w:rPr>
        <w:t>овладения  монологической и диалогической речью</w:t>
      </w:r>
      <w:r w:rsidRPr="003B3E40">
        <w:rPr>
          <w:color w:val="000000" w:themeColor="text1"/>
          <w:sz w:val="28"/>
          <w:szCs w:val="28"/>
        </w:rPr>
        <w:t xml:space="preserve"> </w:t>
      </w:r>
      <w:proofErr w:type="gramStart"/>
      <w:r w:rsidRPr="003B3E40">
        <w:rPr>
          <w:color w:val="000000" w:themeColor="text1"/>
          <w:sz w:val="28"/>
          <w:szCs w:val="28"/>
        </w:rPr>
        <w:t xml:space="preserve">( </w:t>
      </w:r>
      <w:proofErr w:type="gramEnd"/>
      <w:r w:rsidRPr="003B3E40">
        <w:rPr>
          <w:color w:val="000000" w:themeColor="text1"/>
          <w:sz w:val="28"/>
          <w:szCs w:val="28"/>
        </w:rPr>
        <w:t>сообщения)  умения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вступать в речевое общение, участвовать в диалоге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(понимать точку зрения собеседника, признавать право на иное мнение), приводить примеры, подбирать аргументы,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 xml:space="preserve">перефразировать мысль (объяснять «иными словами»), </w:t>
      </w:r>
      <w:r w:rsidRPr="003B3E40">
        <w:rPr>
          <w:b/>
          <w:color w:val="000000" w:themeColor="text1"/>
          <w:sz w:val="28"/>
          <w:szCs w:val="28"/>
        </w:rPr>
        <w:t>формулировать выводы</w:t>
      </w:r>
      <w:r w:rsidRPr="003B3E40">
        <w:rPr>
          <w:color w:val="000000" w:themeColor="text1"/>
          <w:sz w:val="28"/>
          <w:szCs w:val="28"/>
        </w:rPr>
        <w:t>, умение  использовать различные источники информации, включая энциклопедии,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 xml:space="preserve">словари, Интернет-ресурсы и другие базы данных, в соответствии с коммуникативной задачей, сферой и </w:t>
      </w:r>
      <w:r w:rsidRPr="003B3E40">
        <w:rPr>
          <w:color w:val="000000" w:themeColor="text1"/>
          <w:sz w:val="28"/>
          <w:szCs w:val="28"/>
        </w:rPr>
        <w:lastRenderedPageBreak/>
        <w:t>ситуацией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общения осознанно выбираться выразительные средства языка и знаковые системы (текст, таблица, схема,</w:t>
      </w:r>
      <w:r>
        <w:rPr>
          <w:color w:val="000000" w:themeColor="text1"/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 xml:space="preserve">аудиовизуальный ряд и др.) </w:t>
      </w:r>
    </w:p>
    <w:p w:rsidR="003B3E40" w:rsidRPr="003B3E40" w:rsidRDefault="003B3E40" w:rsidP="003B3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color w:val="424242"/>
          <w:sz w:val="28"/>
          <w:szCs w:val="28"/>
        </w:rPr>
      </w:pPr>
    </w:p>
    <w:p w:rsidR="003B3E40" w:rsidRPr="003B3E40" w:rsidRDefault="003B3E40" w:rsidP="003B3E40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b/>
          <w:color w:val="000000" w:themeColor="text1"/>
          <w:sz w:val="28"/>
          <w:szCs w:val="28"/>
        </w:rPr>
      </w:pPr>
      <w:r w:rsidRPr="003B3E40">
        <w:rPr>
          <w:b/>
          <w:color w:val="000000" w:themeColor="text1"/>
          <w:sz w:val="28"/>
          <w:szCs w:val="28"/>
        </w:rPr>
        <w:t>МЕСТО УЧЕБНОГО ПРЕДМЕТА В УЧЕБНОМ ПЛАНЕ</w:t>
      </w:r>
    </w:p>
    <w:p w:rsidR="003B3E40" w:rsidRPr="003B3E40" w:rsidRDefault="003B3E40" w:rsidP="003B3E40">
      <w:pPr>
        <w:spacing w:line="360" w:lineRule="auto"/>
        <w:outlineLvl w:val="0"/>
        <w:rPr>
          <w:sz w:val="28"/>
          <w:szCs w:val="28"/>
          <w:u w:val="single"/>
        </w:rPr>
      </w:pPr>
      <w:r w:rsidRPr="003B3E40">
        <w:rPr>
          <w:sz w:val="28"/>
          <w:szCs w:val="28"/>
          <w:u w:val="single"/>
        </w:rPr>
        <w:t>Обоснование разбивки содержания программы на отдельные темы, выделения на данные темы учебных часов в объеме, определенном  календарно - тематическим планом:</w:t>
      </w:r>
    </w:p>
    <w:p w:rsidR="003B3E40" w:rsidRDefault="003B3E40" w:rsidP="003B3E40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3B3E40">
        <w:rPr>
          <w:sz w:val="28"/>
          <w:szCs w:val="28"/>
        </w:rPr>
        <w:t>Данная рабочая программа составлена в соответствии с авторской программой Э.Д.Днепрова,  А.Г.Аркадьева. Основные содержательные линии  реализуются в рамках двух курсов – «История  России» и «Всеобщая история»</w:t>
      </w:r>
      <w:proofErr w:type="gramStart"/>
      <w:r w:rsidRPr="003B3E40">
        <w:rPr>
          <w:sz w:val="28"/>
          <w:szCs w:val="28"/>
        </w:rPr>
        <w:t>.В</w:t>
      </w:r>
      <w:proofErr w:type="gramEnd"/>
      <w:r w:rsidRPr="003B3E40">
        <w:rPr>
          <w:sz w:val="28"/>
          <w:szCs w:val="28"/>
        </w:rPr>
        <w:t>нутренняя периодизация в рамках этих курсов учитывает сложившиеся традиции преподавания истории и распределения учебного материала. При  составлении рабочей программы учтены изменения на выделение  новых по сравнению с программой 1998 года соотношений - история России (</w:t>
      </w:r>
      <w:r w:rsidRPr="003B3E40">
        <w:rPr>
          <w:sz w:val="28"/>
          <w:szCs w:val="28"/>
          <w:lang w:val="en-US"/>
        </w:rPr>
        <w:t>XIX</w:t>
      </w:r>
      <w:r w:rsidRPr="003B3E40">
        <w:rPr>
          <w:sz w:val="28"/>
          <w:szCs w:val="28"/>
        </w:rPr>
        <w:t xml:space="preserve"> в.- начало ХХ в.) – не менее 36 часов; история Нового времени (</w:t>
      </w:r>
      <w:r w:rsidRPr="003B3E40">
        <w:rPr>
          <w:sz w:val="28"/>
          <w:szCs w:val="28"/>
          <w:lang w:val="en-US"/>
        </w:rPr>
        <w:t>XIX</w:t>
      </w:r>
      <w:r w:rsidRPr="003B3E40">
        <w:rPr>
          <w:sz w:val="28"/>
          <w:szCs w:val="28"/>
        </w:rPr>
        <w:t xml:space="preserve"> в.- начало ХХ </w:t>
      </w:r>
      <w:proofErr w:type="gramStart"/>
      <w:r w:rsidRPr="003B3E40">
        <w:rPr>
          <w:sz w:val="28"/>
          <w:szCs w:val="28"/>
        </w:rPr>
        <w:t>в</w:t>
      </w:r>
      <w:proofErr w:type="gramEnd"/>
      <w:r w:rsidRPr="003B3E40">
        <w:rPr>
          <w:sz w:val="28"/>
          <w:szCs w:val="28"/>
        </w:rPr>
        <w:t>.) – не менее 24 часов</w:t>
      </w:r>
      <w:r>
        <w:rPr>
          <w:sz w:val="28"/>
          <w:szCs w:val="28"/>
        </w:rPr>
        <w:t xml:space="preserve">. </w:t>
      </w:r>
      <w:r w:rsidRPr="003B3E40">
        <w:rPr>
          <w:sz w:val="28"/>
          <w:szCs w:val="28"/>
        </w:rPr>
        <w:t>Согласно действующему в школе учебному плану в 8  классе выделяется 70 часов в год  из расчёта 2 ч в неделю.</w:t>
      </w:r>
      <w:r>
        <w:rPr>
          <w:sz w:val="28"/>
          <w:szCs w:val="28"/>
        </w:rPr>
        <w:t xml:space="preserve"> </w:t>
      </w:r>
      <w:r w:rsidRPr="003B3E40">
        <w:rPr>
          <w:color w:val="000000" w:themeColor="text1"/>
          <w:sz w:val="28"/>
          <w:szCs w:val="28"/>
        </w:rPr>
        <w:t>Резерв свободно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B3E40">
        <w:rPr>
          <w:color w:val="000000" w:themeColor="text1"/>
          <w:sz w:val="28"/>
          <w:szCs w:val="28"/>
        </w:rPr>
        <w:t>гоучебного</w:t>
      </w:r>
      <w:proofErr w:type="spellEnd"/>
      <w:r w:rsidRPr="003B3E40">
        <w:rPr>
          <w:color w:val="000000" w:themeColor="text1"/>
          <w:sz w:val="28"/>
          <w:szCs w:val="28"/>
        </w:rPr>
        <w:t xml:space="preserve"> времени не предусмотрен, однако педагог оставляет за собой право использовать уроки-повторения внутри разделов куров  для углубленного изучения  исторических событий в объеме 2 ч. Преподавание начинается с курса «Всеобщей истории», а затем курс «История России»</w:t>
      </w:r>
    </w:p>
    <w:p w:rsidR="006B3237" w:rsidRPr="00A74790" w:rsidRDefault="006B3237" w:rsidP="006B3237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Данная р</w:t>
      </w:r>
      <w:r w:rsidRPr="00A74790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бочая программа рассчитана на 69</w:t>
      </w:r>
      <w:r w:rsidRPr="00A74790">
        <w:rPr>
          <w:b/>
          <w:color w:val="000000"/>
          <w:sz w:val="28"/>
          <w:szCs w:val="28"/>
        </w:rPr>
        <w:t xml:space="preserve"> часов (35 учебных недель по 2 часа в неделю).</w:t>
      </w:r>
      <w:r>
        <w:rPr>
          <w:b/>
          <w:color w:val="000000"/>
          <w:sz w:val="28"/>
          <w:szCs w:val="28"/>
        </w:rPr>
        <w:t xml:space="preserve"> Согласно статье 112 Трудового кодекса Российской Федерации нерабочим праздничным днём является 1 мая. Произошла корректировка программы за счёт уплотнения часов.</w:t>
      </w:r>
    </w:p>
    <w:p w:rsidR="006B3237" w:rsidRPr="003B3E40" w:rsidRDefault="006B3237" w:rsidP="003B3E40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2410"/>
        <w:gridCol w:w="4819"/>
        <w:gridCol w:w="4678"/>
        <w:gridCol w:w="1309"/>
      </w:tblGrid>
      <w:tr w:rsidR="003B3E40" w:rsidRPr="006B3237" w:rsidTr="00A34B03">
        <w:trPr>
          <w:trHeight w:val="735"/>
        </w:trPr>
        <w:tc>
          <w:tcPr>
            <w:tcW w:w="1526" w:type="dxa"/>
            <w:vMerge w:val="restart"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10" w:type="dxa"/>
            <w:vMerge w:val="restart"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>Объем учебного времени (федеральный компонент)</w:t>
            </w:r>
          </w:p>
        </w:tc>
        <w:tc>
          <w:tcPr>
            <w:tcW w:w="9497" w:type="dxa"/>
            <w:gridSpan w:val="2"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3B3E40" w:rsidRPr="006B3237" w:rsidRDefault="003B3E40" w:rsidP="00A34B0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247" w:type="dxa"/>
            <w:vMerge w:val="restart"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>Резерв учебного времени</w:t>
            </w:r>
          </w:p>
        </w:tc>
      </w:tr>
      <w:tr w:rsidR="003B3E40" w:rsidRPr="006B3237" w:rsidTr="00A34B03">
        <w:trPr>
          <w:trHeight w:val="374"/>
        </w:trPr>
        <w:tc>
          <w:tcPr>
            <w:tcW w:w="1526" w:type="dxa"/>
            <w:vMerge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3B3E40" w:rsidRPr="006B3237" w:rsidRDefault="006B3237" w:rsidP="00A34B03">
            <w:pPr>
              <w:spacing w:line="360" w:lineRule="auto"/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Всеобщая история-24</w:t>
            </w:r>
            <w:r w:rsidR="003B3E40" w:rsidRPr="006B3237">
              <w:rPr>
                <w:i/>
                <w:sz w:val="28"/>
                <w:szCs w:val="28"/>
              </w:rPr>
              <w:t>ч.</w:t>
            </w:r>
          </w:p>
        </w:tc>
        <w:tc>
          <w:tcPr>
            <w:tcW w:w="4678" w:type="dxa"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i/>
                <w:sz w:val="28"/>
                <w:szCs w:val="28"/>
              </w:rPr>
            </w:pPr>
            <w:r w:rsidRPr="006B3237">
              <w:rPr>
                <w:i/>
                <w:sz w:val="28"/>
                <w:szCs w:val="28"/>
              </w:rPr>
              <w:t>История России - 4</w:t>
            </w:r>
            <w:r w:rsidR="006B323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47" w:type="dxa"/>
            <w:vMerge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B3E40" w:rsidRPr="006B3237" w:rsidTr="00A34B03">
        <w:trPr>
          <w:trHeight w:val="719"/>
        </w:trPr>
        <w:tc>
          <w:tcPr>
            <w:tcW w:w="1526" w:type="dxa"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 xml:space="preserve">         8</w:t>
            </w:r>
          </w:p>
        </w:tc>
        <w:tc>
          <w:tcPr>
            <w:tcW w:w="2410" w:type="dxa"/>
          </w:tcPr>
          <w:p w:rsidR="003B3E40" w:rsidRPr="006B3237" w:rsidRDefault="006B3237" w:rsidP="00A34B03">
            <w:pPr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>69</w:t>
            </w:r>
            <w:r w:rsidR="003B3E40" w:rsidRPr="006B3237">
              <w:rPr>
                <w:sz w:val="28"/>
                <w:szCs w:val="28"/>
              </w:rPr>
              <w:t xml:space="preserve"> часов</w:t>
            </w:r>
          </w:p>
          <w:p w:rsidR="003B3E40" w:rsidRPr="006B3237" w:rsidRDefault="003B3E40" w:rsidP="00A34B03">
            <w:pPr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>(из расчета 2 раза в неделю)</w:t>
            </w:r>
          </w:p>
        </w:tc>
        <w:tc>
          <w:tcPr>
            <w:tcW w:w="4819" w:type="dxa"/>
          </w:tcPr>
          <w:p w:rsidR="003B3E40" w:rsidRPr="006B3237" w:rsidRDefault="003B3E40" w:rsidP="00A34B03">
            <w:pPr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>Введение – 1ч.</w:t>
            </w:r>
          </w:p>
          <w:p w:rsidR="003B3E40" w:rsidRPr="006B3237" w:rsidRDefault="003B3E40" w:rsidP="003B3E40">
            <w:pPr>
              <w:pStyle w:val="a5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B3237">
              <w:rPr>
                <w:rFonts w:ascii="Times New Roman" w:hAnsi="Times New Roman"/>
                <w:sz w:val="28"/>
                <w:szCs w:val="28"/>
              </w:rPr>
              <w:t>Становление индустриального общества – 4ч.</w:t>
            </w:r>
          </w:p>
          <w:p w:rsidR="003B3E40" w:rsidRPr="006B3237" w:rsidRDefault="003B3E40" w:rsidP="003B3E40">
            <w:pPr>
              <w:pStyle w:val="a5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B3237">
              <w:rPr>
                <w:rFonts w:ascii="Times New Roman" w:hAnsi="Times New Roman"/>
                <w:sz w:val="28"/>
                <w:szCs w:val="28"/>
              </w:rPr>
              <w:t>Строительство Новой Европы – 7ч.</w:t>
            </w:r>
          </w:p>
          <w:p w:rsidR="003B3E40" w:rsidRPr="006B3237" w:rsidRDefault="003B3E40" w:rsidP="003B3E40">
            <w:pPr>
              <w:pStyle w:val="a5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B3237">
              <w:rPr>
                <w:rFonts w:ascii="Times New Roman" w:hAnsi="Times New Roman"/>
                <w:sz w:val="28"/>
                <w:szCs w:val="28"/>
              </w:rPr>
              <w:t xml:space="preserve">Страны промышленной цивилизации в конце </w:t>
            </w:r>
            <w:r w:rsidRPr="006B3237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B3237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  <w:r w:rsidRPr="006B3237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proofErr w:type="gramStart"/>
            <w:r w:rsidRPr="006B32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B3237">
              <w:rPr>
                <w:rFonts w:ascii="Times New Roman" w:hAnsi="Times New Roman"/>
                <w:sz w:val="28"/>
                <w:szCs w:val="28"/>
              </w:rPr>
              <w:t>. – 3ч.</w:t>
            </w:r>
          </w:p>
          <w:p w:rsidR="003B3E40" w:rsidRPr="006B3237" w:rsidRDefault="003B3E40" w:rsidP="003B3E40">
            <w:pPr>
              <w:pStyle w:val="a5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B3237">
              <w:rPr>
                <w:rFonts w:ascii="Times New Roman" w:hAnsi="Times New Roman"/>
                <w:sz w:val="28"/>
                <w:szCs w:val="28"/>
              </w:rPr>
              <w:t>Две Америки – 3ч</w:t>
            </w:r>
          </w:p>
          <w:p w:rsidR="003B3E40" w:rsidRPr="006B3237" w:rsidRDefault="003B3E40" w:rsidP="003B3E40">
            <w:pPr>
              <w:pStyle w:val="a5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B3237">
              <w:rPr>
                <w:rFonts w:ascii="Times New Roman" w:hAnsi="Times New Roman"/>
                <w:sz w:val="28"/>
                <w:szCs w:val="28"/>
              </w:rPr>
              <w:t xml:space="preserve">Страны Азии и Африки в конце </w:t>
            </w:r>
            <w:r w:rsidRPr="006B3237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B3237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  <w:r w:rsidRPr="006B3237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proofErr w:type="gramStart"/>
            <w:r w:rsidRPr="006B32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B3237">
              <w:rPr>
                <w:rFonts w:ascii="Times New Roman" w:hAnsi="Times New Roman"/>
                <w:sz w:val="28"/>
                <w:szCs w:val="28"/>
              </w:rPr>
              <w:t xml:space="preserve"> – 4ч</w:t>
            </w:r>
          </w:p>
          <w:p w:rsidR="003B3E40" w:rsidRPr="006B3237" w:rsidRDefault="003B3E40" w:rsidP="003B3E40">
            <w:pPr>
              <w:pStyle w:val="a5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B3237">
              <w:rPr>
                <w:rFonts w:ascii="Times New Roman" w:hAnsi="Times New Roman"/>
                <w:sz w:val="28"/>
                <w:szCs w:val="28"/>
              </w:rPr>
              <w:t>Международные отно</w:t>
            </w:r>
            <w:r w:rsidR="006B3237" w:rsidRPr="006B3237">
              <w:rPr>
                <w:rFonts w:ascii="Times New Roman" w:hAnsi="Times New Roman"/>
                <w:sz w:val="28"/>
                <w:szCs w:val="28"/>
              </w:rPr>
              <w:t>шения и</w:t>
            </w:r>
            <w:proofErr w:type="gramStart"/>
            <w:r w:rsidR="006B3237" w:rsidRPr="006B323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6B3237" w:rsidRPr="006B3237">
              <w:rPr>
                <w:rFonts w:ascii="Times New Roman" w:hAnsi="Times New Roman"/>
                <w:sz w:val="28"/>
                <w:szCs w:val="28"/>
              </w:rPr>
              <w:t>ервая мировая война – 3</w:t>
            </w:r>
            <w:r w:rsidRPr="006B3237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3B3E40" w:rsidRPr="006B3237" w:rsidRDefault="003B3E40" w:rsidP="00A34B0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B3E40" w:rsidRPr="006B3237" w:rsidRDefault="003B3E40" w:rsidP="00A34B03">
            <w:pPr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>Введение – 1ч.</w:t>
            </w:r>
          </w:p>
          <w:p w:rsidR="003B3E40" w:rsidRPr="006B3237" w:rsidRDefault="003B3E40" w:rsidP="00A34B03">
            <w:pPr>
              <w:outlineLvl w:val="0"/>
              <w:rPr>
                <w:sz w:val="28"/>
                <w:szCs w:val="28"/>
              </w:rPr>
            </w:pPr>
          </w:p>
          <w:p w:rsidR="003B3E40" w:rsidRPr="006B3237" w:rsidRDefault="003B3E40" w:rsidP="00A34B03">
            <w:pPr>
              <w:outlineLvl w:val="0"/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 xml:space="preserve">РОССИЯ В ПЕРВОЙ ПОЛОВИНЕ </w:t>
            </w:r>
            <w:r w:rsidRPr="006B3237">
              <w:rPr>
                <w:sz w:val="28"/>
                <w:szCs w:val="28"/>
                <w:lang w:val="en-US"/>
              </w:rPr>
              <w:t>XIX</w:t>
            </w:r>
            <w:r w:rsidRPr="006B3237">
              <w:rPr>
                <w:sz w:val="28"/>
                <w:szCs w:val="28"/>
              </w:rPr>
              <w:t xml:space="preserve"> ВЕКА (18ч)</w:t>
            </w:r>
          </w:p>
          <w:p w:rsidR="003B3E40" w:rsidRPr="006B3237" w:rsidRDefault="003B3E40" w:rsidP="00A34B03">
            <w:pPr>
              <w:rPr>
                <w:sz w:val="28"/>
                <w:szCs w:val="28"/>
              </w:rPr>
            </w:pPr>
          </w:p>
          <w:p w:rsidR="003B3E40" w:rsidRPr="006B3237" w:rsidRDefault="003B3E40" w:rsidP="00A34B03">
            <w:pPr>
              <w:rPr>
                <w:sz w:val="28"/>
                <w:szCs w:val="28"/>
              </w:rPr>
            </w:pPr>
          </w:p>
          <w:p w:rsidR="003B3E40" w:rsidRPr="006B3237" w:rsidRDefault="003B3E40" w:rsidP="00A34B03">
            <w:pPr>
              <w:rPr>
                <w:sz w:val="28"/>
                <w:szCs w:val="28"/>
              </w:rPr>
            </w:pPr>
            <w:r w:rsidRPr="006B3237">
              <w:rPr>
                <w:sz w:val="28"/>
                <w:szCs w:val="28"/>
              </w:rPr>
              <w:t xml:space="preserve">РОССИЯ ПО ВТОРОЙ ПОЛОВИНЕ </w:t>
            </w:r>
            <w:r w:rsidRPr="006B3237">
              <w:rPr>
                <w:sz w:val="28"/>
                <w:szCs w:val="28"/>
                <w:lang w:val="en-US"/>
              </w:rPr>
              <w:t>XIX</w:t>
            </w:r>
            <w:r w:rsidRPr="006B3237">
              <w:rPr>
                <w:sz w:val="28"/>
                <w:szCs w:val="28"/>
              </w:rPr>
              <w:t xml:space="preserve"> ВЕКА. (21ч)</w:t>
            </w:r>
          </w:p>
        </w:tc>
        <w:tc>
          <w:tcPr>
            <w:tcW w:w="1247" w:type="dxa"/>
          </w:tcPr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3B3E40" w:rsidRPr="006B3237" w:rsidRDefault="003B3E40" w:rsidP="00A34B0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B3E40" w:rsidRDefault="003B3E40" w:rsidP="003B3E40">
      <w:pPr>
        <w:spacing w:line="360" w:lineRule="auto"/>
        <w:ind w:left="360"/>
        <w:rPr>
          <w:b/>
          <w:sz w:val="28"/>
          <w:szCs w:val="28"/>
        </w:rPr>
      </w:pPr>
    </w:p>
    <w:p w:rsidR="006B3237" w:rsidRDefault="006B3237" w:rsidP="003B3E40">
      <w:pPr>
        <w:spacing w:line="360" w:lineRule="auto"/>
        <w:ind w:left="360"/>
        <w:rPr>
          <w:b/>
          <w:sz w:val="28"/>
          <w:szCs w:val="28"/>
        </w:rPr>
      </w:pPr>
    </w:p>
    <w:p w:rsidR="006B3237" w:rsidRDefault="006B3237" w:rsidP="003B3E40">
      <w:pPr>
        <w:spacing w:line="360" w:lineRule="auto"/>
        <w:ind w:left="360"/>
        <w:rPr>
          <w:b/>
          <w:sz w:val="28"/>
          <w:szCs w:val="28"/>
        </w:rPr>
      </w:pPr>
    </w:p>
    <w:p w:rsidR="006B3237" w:rsidRDefault="006B3237" w:rsidP="003B3E40">
      <w:pPr>
        <w:spacing w:line="360" w:lineRule="auto"/>
        <w:ind w:left="360"/>
        <w:rPr>
          <w:b/>
          <w:sz w:val="28"/>
          <w:szCs w:val="28"/>
        </w:rPr>
      </w:pPr>
    </w:p>
    <w:p w:rsidR="006B3237" w:rsidRDefault="006B3237" w:rsidP="003B3E40">
      <w:pPr>
        <w:spacing w:line="360" w:lineRule="auto"/>
        <w:ind w:left="360"/>
        <w:rPr>
          <w:b/>
          <w:sz w:val="28"/>
          <w:szCs w:val="28"/>
        </w:rPr>
      </w:pPr>
    </w:p>
    <w:p w:rsidR="006B3237" w:rsidRDefault="006B3237" w:rsidP="003B3E40">
      <w:pPr>
        <w:spacing w:line="360" w:lineRule="auto"/>
        <w:ind w:left="360"/>
        <w:rPr>
          <w:b/>
          <w:sz w:val="28"/>
          <w:szCs w:val="28"/>
        </w:rPr>
      </w:pPr>
    </w:p>
    <w:p w:rsidR="006B3237" w:rsidRDefault="006B3237" w:rsidP="006B3237">
      <w:pPr>
        <w:pStyle w:val="a7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FB70C6">
        <w:rPr>
          <w:b/>
          <w:sz w:val="28"/>
          <w:szCs w:val="28"/>
        </w:rPr>
        <w:lastRenderedPageBreak/>
        <w:t>СОДЕРЖАНИЕ УЧЕБНОГО МАТЕРИАЛА</w:t>
      </w:r>
    </w:p>
    <w:p w:rsidR="006B3237" w:rsidRPr="00823A0D" w:rsidRDefault="006B3237" w:rsidP="00823A0D">
      <w:pPr>
        <w:pStyle w:val="a7"/>
        <w:spacing w:line="360" w:lineRule="auto"/>
        <w:ind w:left="720"/>
        <w:jc w:val="center"/>
        <w:rPr>
          <w:sz w:val="28"/>
          <w:szCs w:val="28"/>
        </w:rPr>
      </w:pPr>
      <w:r w:rsidRPr="00823A0D">
        <w:rPr>
          <w:sz w:val="28"/>
          <w:szCs w:val="28"/>
        </w:rPr>
        <w:t>Историческое  образование  складывается из  содержательных компонентов в соответствии с  примерной программой  по предмету «История»</w:t>
      </w:r>
      <w:proofErr w:type="gramStart"/>
      <w:r w:rsidRPr="00823A0D">
        <w:rPr>
          <w:sz w:val="28"/>
          <w:szCs w:val="28"/>
        </w:rPr>
        <w:t xml:space="preserve"> ,</w:t>
      </w:r>
      <w:proofErr w:type="gramEnd"/>
      <w:r w:rsidRPr="00823A0D">
        <w:rPr>
          <w:sz w:val="28"/>
          <w:szCs w:val="28"/>
        </w:rPr>
        <w:t xml:space="preserve"> размещенной в сборнике нормативных документов  по предмету «История».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6B3237" w:rsidTr="00A34B03">
        <w:tc>
          <w:tcPr>
            <w:tcW w:w="7393" w:type="dxa"/>
          </w:tcPr>
          <w:p w:rsidR="006B3237" w:rsidRPr="006B3237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6B3237">
              <w:rPr>
                <w:b/>
                <w:color w:val="000000" w:themeColor="text1"/>
                <w:sz w:val="28"/>
                <w:szCs w:val="28"/>
              </w:rPr>
              <w:t>Всеобщая история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(24</w:t>
            </w:r>
            <w:r w:rsidRPr="006B3237">
              <w:rPr>
                <w:b/>
                <w:color w:val="000000" w:themeColor="text1"/>
                <w:sz w:val="28"/>
                <w:szCs w:val="28"/>
              </w:rPr>
              <w:t>Ч)</w:t>
            </w:r>
          </w:p>
          <w:p w:rsidR="006B3237" w:rsidRPr="006B3237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6B3237">
              <w:rPr>
                <w:b/>
                <w:color w:val="000000" w:themeColor="text1"/>
                <w:sz w:val="28"/>
                <w:szCs w:val="28"/>
              </w:rPr>
              <w:t>ИСТОРИЯ НОВОГО ВРЕМЕНИ</w:t>
            </w:r>
          </w:p>
          <w:p w:rsidR="006B3237" w:rsidRPr="006B3237" w:rsidRDefault="006B3237" w:rsidP="00A34B0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6B3237" w:rsidRDefault="006B3237" w:rsidP="00A34B0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B3237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История России (45</w:t>
            </w:r>
            <w:r w:rsidRPr="006B3237">
              <w:rPr>
                <w:b/>
                <w:color w:val="000000" w:themeColor="text1"/>
                <w:sz w:val="28"/>
                <w:szCs w:val="28"/>
              </w:rPr>
              <w:t>Ч</w:t>
            </w:r>
            <w:r>
              <w:rPr>
                <w:sz w:val="24"/>
                <w:szCs w:val="24"/>
              </w:rPr>
              <w:t>)</w:t>
            </w:r>
          </w:p>
        </w:tc>
      </w:tr>
      <w:tr w:rsidR="006B3237" w:rsidTr="00A34B03">
        <w:tc>
          <w:tcPr>
            <w:tcW w:w="7393" w:type="dxa"/>
          </w:tcPr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Понятие «Новая история», хронологические рамки Новой истории.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Великие географические открытия и их последствия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Путешествия В. да Гамы, Х. Колумба, Ф. Магеллана. Открытие европейцами Америки, торговых путей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Азию. Захват и освоение европейцами Нового Совета. Порабощение населения завоеванных территорий. Э. Кортес.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Ф. </w:t>
            </w: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Писарро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>. Начало создания колониальных империй. Пиратство. Ф. Дрейк.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Эпоха Возрождения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 xml:space="preserve">       Духовные искания эпохи Возрождения. Гуманизм. Данте Алигьери. Э. </w:t>
            </w: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Роттердамский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>. Ф. Рабле. Т. Мор. 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Шекспир. Искусство Ренессанса. Переворот во взглядах на природу. Н. Коперник. Дж. Бруно. Г. Галилей. Р. Декарт.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Начало процесса модернизации в Европе в XVI-XVII вв. Зарождение капиталистических отношений. Буржуазия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и наемные рабочие. Совершенствование техники. Возникновение мануфактур, развитие товарного производства.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Торговые компании.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Реформация. Утверждение абсолютизма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Причины Реформации. Протестантизм. М. Лютер. Ж. Кальвин. Распространение идей Реформации в Европе.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Контрреформация. И. Лойола. Религиозные войны.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t>Европейские государства в XVI-XVII вв.</w:t>
            </w:r>
            <w:r w:rsidRPr="00823A0D">
              <w:rPr>
                <w:color w:val="000000" w:themeColor="text1"/>
                <w:sz w:val="28"/>
                <w:szCs w:val="28"/>
              </w:rPr>
              <w:t xml:space="preserve"> Утверждение абсолютизма. Укрепление королевской власти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Англии и Франции. Генрих VIII. Елизавета I. Кардинал Ришелье. Людовик XIV. Испанская империя при Карле V.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Тридцатилетняя война и Вестфальская система.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Первые буржуазные революции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Нидерланды под властью Испании. Революционно-освободительная борьба в провинциях Нидерландов.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Создание Голландской республики.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Английская революция середины XVII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Король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 и парламент. Гражданская война. Провозглашение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республики. О. Кромвель. Реставрация монархии. «Славная революция».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t>Страны Европы и Азии в эпоху Просвещения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Эпоха Просвещения. Развитие естественных наук. И. Ньютон. Английское Просвещение. Д. Локк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Французское Просвещение. Вольтер. Ш. Монтескье. Ж.Ж. Руссо. Д. Дидро. Художественная культура XVII-XVIII вв.: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барокко, классицизм, сентиментализм.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Просвещенный абсолютизм в Центральной Европе. Австрия и Пруссия в XVIII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 Фридрих II. Семилетняя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война.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Английские колонии в Америке. Война за независимость и образование США. Т. </w:t>
            </w: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Джефферсон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 xml:space="preserve">. Б. </w:t>
            </w: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Франклин.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Дж. Вашингтон. Конституция 1787 г.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Кризис абсолютизма во Франции. Великая французская революция. Начало революции. Революционные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политические группировки. «Гора» и «жиронда». Ж. Дантон. М. Робеспьер. Ж.П. Марат. Свержение монархии.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Революционный террор. Якобинская диктатура. Термидорианский переворот. Директория. Революционные войны.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Наполеон Бонапарт. Итоги и значение Великой французской революции, ее влияние на страны Европы.                                                                                                       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Ослабление Османской империи. Держава Великих Моголов в Инд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 распад. Начало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европейского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завоевания Индии. Покорение Китая маньчжурами. Империя </w:t>
            </w: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Цин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 xml:space="preserve">. Образование централизованного государства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Японии. И. </w:t>
            </w: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Токугава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Европа и Северная Америка в XIX – начале ХХ вв.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Империя Наполеона I во Франции. «Гражданский кодекс». Наполеоновские войны. Венский конгресс.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Священный союз. «Восточный вопрос» в политике европейских государств в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Переход от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традиционного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 (аграрного) к индустриальному обществу в Европе. Промышленный переворот,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его особенности в странах Европы и США. Изменения в социальной структуре общества, демографическом развитии.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Формирование идеологии либерализма, социализма, консерватизма. Возникновение рабочего движения.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Чартистское движение в Англии. Европейские революции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 Вторая империя во Франции.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Национальные идеи в странах Европы. Объединение Италии. К. </w:t>
            </w: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Кавур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 xml:space="preserve">. Дж. Гарибальди. Создание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единого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германского государства. О. Бисмарк. Франко-прусская война 1870-1871 гг. Образование Германской империи.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Австро-Венгерская империя. Народы Юго-Восточной Европы в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Север и Юг Соединенных Штатов Америки: экономическое и политическое развитие, взаимоотношения.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Движение за отмену рабства. Гражданская война 1861-1865 гг. А. Линкольн. Реконструкция Юга. Демократы и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республиканцы.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Возникновение профсоюзного движения в странах Европы. Тред-юнионы. Марксизм. К. Маркс. Ф. Энгельс.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Анархизм. Образование I и II Интернационалов. Возникновение социалистических партий. Социальный реформизм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во второй половине XIX – начале ХХ вв. Д. Ллойд Джордж. Т. Рузвельт. В. Вильсон. Ж. </w:t>
            </w: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Клемансо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Завершение промышленного переворота. Индустриализация. Технический прогресс во второй </w:t>
            </w: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половине XIX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начале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 ХХ веков. Монополистический капитализм, его особенности в ведущих странах Запада. Обострение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противоречий индустриального общества.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t>Страны Латинской Америки, Азии и Африки в XIX – начале ХХ вв.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Провозглашение независимых госуда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рств в Л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атинской Америке. С. Боливар. Х. Сан-Мартин. США и страны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Латинской Америки. Доктрина Монро. Мексиканская революция 1910-1917 гг.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Создание колониальных империй. Установление британского колониального господства в Индии. Восстание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сипаев 1857-1859 гг. «Опиумные войны». Движение тайпинов. Колониальные захваты в Африке. Империализм –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идеология и политика.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Кризис традиционного общества в странах Азии на рубеже XIX-XX вв. Реставрация Мэйдзи. Начало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модернизации в Японии. Революции в Иране, Османской империи, Китае.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t>Европа и мир накануне и в годы</w:t>
            </w:r>
            <w:proofErr w:type="gramStart"/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t>ервой мировой войны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Начало борьбы за передел мира. Возникновение военно-политических блоков. Антанта и Центральные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державы. Балканские войны. Первая мировая война, причины, участники. Кампании 1914-1918 гг., важнейшие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сражения. Вступление в войну США. Нарастание социально-экономических и политических противоречий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воюющих странах. Итоги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ервой мировой войны.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Развитие культуры в XIX – начале ХХ вв.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Развитие научной картины мира в XIX в. Изменение взглядов на природу и общество на рубеже XIX-ХХ вв.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Демократизация образования. Изменения в быту. Градостроительство. Развитие транспорта и сре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язи.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Основные течения в художественной культуре XIX – начала ХХ вв. (романтизм, реализм, модерн, символизм,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авангардизм). Рождение кинематографа.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Духовный кризис индустриального общества на </w:t>
            </w: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рубеже XIX-ХХ вв. Декаданс.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</w:tcPr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 xml:space="preserve">      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823A0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Социально-экономическое развитие в первой половине XIX </w:t>
            </w:r>
            <w:proofErr w:type="gramStart"/>
            <w:r w:rsidRPr="00823A0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в</w:t>
            </w:r>
            <w:proofErr w:type="gramEnd"/>
            <w:r w:rsidRPr="00823A0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Территория и население. Кризис крепостного хозяйства. Отходничество. Внутренняя и внешняя торговля.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Развитие транспорта. Первые железные дороги. Развитие капиталистических отношений. Начало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переворота.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Внутренняя и внешняя политика в первой четверти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Александр I. Негласный комитет. Указ о вольных </w:t>
            </w: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хлебопашцах. Учреждение Министерств. Создание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Государственного совета. М.М.Сперанский.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Участие России в антифранцузских коалициях. Тильзитский мир и русско-французский союз.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Континентальная блокада. Вхождение Грузии в состав России. Присоединение Финляндии. Бухарестский мир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Турцией. Отечественная война 1812 г.: причины, планы сторон, ход военных действий. М. Барклай-де-Толли. М.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Кутузов. Д. Давыдов. Бородинская битва. Народный характер войны. Изгнание наполеоновских войск из России.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Заграничные походы русской армии. Российская дипломатия на Венском конгрессе. Россия и Священный союз.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Усиление консервативных тенденций во внутренней политике после Отечественной войны 1812 г. А.А.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Аракчеев. Военные поселения. Цензурные ограничения.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Движение декабристов. Первые тайные организации. Северное и Южное общества, их программы.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Восстание на Сенатской площади в Петербурге 14 декабря 1825 г. Восстание Черниговского полка.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Внутренняя и внешняя политика во второй четверти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Николай I. Усиление самодержавной власти. Ужесточение контроля над обществом. III Отделение. А.Х.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Бенкедорф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>. Кодификация законов. «Манифест о почетном гражданстве». «Указ об обязанных крестьянах».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Политика в области просвещения. Польское восстание 1830-1831 гг.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Общественная мысль и общественные движения второй четверти XIX в. Н.М. Карамзин. Теория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официальной народности. Кружки конца 1820-х – 1830-х гг. Славянофилы и западники. П.Я.Чаадаев. Русский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утопический социализм. Петрашевцы.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Внешняя политика второй четверти XIX в. Восточный вопрос. Россия и освобождение Греции. Россия и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революции в Европе. Вхождение Кавказа в состав России. Шамиль. Кавказская война. Крымская война: причины,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участники. Оборона Севастополя, ее герои. Парижский мир. Причины и последствия поражения России в Крымской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войне.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Русская культура первой половины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.                                                                                                        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Создание системы общеобразовательных учреждений. Успехи русской науки. Н.И.Лобачевский. Открытие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Антарктиды русскими мореплавателями. Становление литературного русского языка. Золотой век русской поэзии.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Основные стили в художественной культуре (сентиментализм, романтизм, реализм, ампир).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Великие реформы 60-70-х гг.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Александр II. Предпосылки и подготовка крестьянской реформы. Положение 19 февраля 1861 г. Отмена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крепостного права. Наделы. Выкуп и выкупная операция. Повинности </w:t>
            </w:r>
            <w:proofErr w:type="spellStart"/>
            <w:r w:rsidRPr="00823A0D">
              <w:rPr>
                <w:color w:val="000000" w:themeColor="text1"/>
                <w:sz w:val="28"/>
                <w:szCs w:val="28"/>
              </w:rPr>
              <w:t>временнообязанных</w:t>
            </w:r>
            <w:proofErr w:type="spellEnd"/>
            <w:r w:rsidRPr="00823A0D">
              <w:rPr>
                <w:color w:val="000000" w:themeColor="text1"/>
                <w:sz w:val="28"/>
                <w:szCs w:val="28"/>
              </w:rPr>
              <w:t xml:space="preserve"> крестьян. Крестьянское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самоуправление. Земская, городская, судебная реформы. </w:t>
            </w: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Реформы в области образования. Военные реформы.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Значение реформ 60-70 гг.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 истории России.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Общественные движения 50-60-х гг. XIX в. Подъем общественного движения после поражения в Крымской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войне. А.И. Герцен и Н.И. Огарев. Вольная русская типография в Лондоне. «Полярная звезда», «Колокол».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Н.Г.Чернышевский. Н.А.Добролюбов. Журнал «Современник». Революционные организации и кружки середины 60-х –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начала 70-х гг.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23A0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Россия конце XIX </w:t>
            </w:r>
            <w:proofErr w:type="gramStart"/>
            <w:r w:rsidRPr="00823A0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в</w:t>
            </w:r>
            <w:proofErr w:type="gramEnd"/>
            <w:r w:rsidRPr="00823A0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Социально-экономическое развитие пореформенной России. Завершение промышленного переворота.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Формирование классов индустриального общества. Фабрично-заводское строительство. Новые промышленные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районы и отрасли хозяйства. Железнодорожное строительство. Развитие капитализма в сельском хозяйстве. </w:t>
            </w: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Остатки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крепостничества и общинного быта.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Аграрной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 кризис 80-90-х гг. XIX 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Кризис самодержавия на рубеже 70-80-х гг. XIX в. Политика лавирования. М.Т. Лорис-Меликов. Убийство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Александра II. Александр III. Манифест о незыблемости самодержавия. К.П.Победоносцев. Контрреформы.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Реакционная политика в области просвещения. Национальная политика самодержавия в конце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Общественные движения 70-90-х гг. XIX в. Земское движение. Идеология народничества. М.А. Бакунин. П.Л.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Лавров. П.Н. Ткачев. Н.К.Михайловский. Политические организации народников. «Хождение в народ». Первые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рабочие организации. Распространение идей марксизма. Г.В. Плеханов. «Освобождение труда». П.Б. Струве и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«легальный марксизм». В.И. Ленин. «Союз борьбы за освобождение рабочего класса».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Внешняя политика во второй половине XIX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Борьба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 за ликвидацию последствий Крымской войны. А.М.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>Горчаков. Присоединение Средней Азии. Народы Российской империи. Русско-турецкая война 1877-1878 гг. «Союз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трех императоров». Сближение России и Франции в 1890-х гг.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  <w:u w:val="single"/>
              </w:rPr>
            </w:pPr>
            <w:r w:rsidRPr="00823A0D">
              <w:rPr>
                <w:color w:val="000000" w:themeColor="text1"/>
                <w:sz w:val="28"/>
                <w:szCs w:val="28"/>
                <w:u w:val="single"/>
              </w:rPr>
              <w:t xml:space="preserve">        Россия в начале ХХ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  <w:u w:val="single"/>
              </w:rPr>
              <w:t>в</w:t>
            </w:r>
            <w:proofErr w:type="gramEnd"/>
            <w:r w:rsidRPr="00823A0D">
              <w:rPr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Особенности промышленного и аграрного развития России на рубеже XIX-XX вв. Политика модернизации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«сверху». Государственный капитализм. Формирование монополий. Иностранный капитал в России. С.Ю. Витте.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Обострение социальных и политических противоречий в условиях форсированной модернизации. Аграрный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вопрос. Рабочее движение. «Полицейский социализм». Активизация нелегальной политической деятельности.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Революционные партии, их программы. Русско-японская война 1904-1905 гг., ее влияние на российское общество.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Революция 1905-1907 гг.: причины и характер. «Кровавое воскресенье». Возникновение Советов. </w:t>
            </w: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 xml:space="preserve">Восстания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армии и на флоте. Всероссийская политическая стачка. Вооруженное восстание в Москве. Манифест 17 октября 1905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г. Создание Государственной Думы. Избирательный закон 1907 г. Новые политические течения и партии.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Оформление либеральных партий. Монархическое и черносотенное движение. Тактика революционных партий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условиях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 xml:space="preserve"> формирования парламентской системы.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Политическая программа П.А. Столыпина. Аграрная реформа. Переселенческая политика. Промышленный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подъем 1910-х гг.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 Россия в системе военно-политических союзов начала ХХ в. Международный кризис 1914 г. и вступление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России в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823A0D">
              <w:rPr>
                <w:color w:val="000000" w:themeColor="text1"/>
                <w:sz w:val="28"/>
                <w:szCs w:val="28"/>
              </w:rPr>
              <w:t>ервую мировую войну. Основные этапы и итоги военных действий на восточном фронте в 1914-1917 гг.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Нарастание социально-экономических и политических противоречий. Угроза национальной катастрофы.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lastRenderedPageBreak/>
              <w:t xml:space="preserve">       Российская культура на рубеже XIX-XX вв.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Демократизация культуры. Создание бессословной народной школы. Открытие новых университетов.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Женское образование. Литература и периодическая печать. Библиотечное дело. Музеи. Научные открытия </w:t>
            </w:r>
            <w:proofErr w:type="gramStart"/>
            <w:r w:rsidRPr="00823A0D">
              <w:rPr>
                <w:color w:val="000000" w:themeColor="text1"/>
                <w:sz w:val="28"/>
                <w:szCs w:val="28"/>
              </w:rPr>
              <w:t>российских</w:t>
            </w:r>
            <w:proofErr w:type="gramEnd"/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ученных. Д.И. Менделеев. И.М. Сеченов. И.И. Мечников. И.П. Павлов. С.М. Соловьев.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 xml:space="preserve">       «Серебряный век» русской поэзии. Модерн в архитектуре и художественной культуре. Критический реализм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– ведущее направление в литературе. Зарождение русского авангарда. Театр и драматургия. К.С. Станиславский.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823A0D">
              <w:rPr>
                <w:color w:val="000000" w:themeColor="text1"/>
                <w:sz w:val="28"/>
                <w:szCs w:val="28"/>
              </w:rPr>
              <w:t>Усиление взаимосвязи российской и мировой культуры на рубеже XIX-XX вв.</w:t>
            </w: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6B3237" w:rsidRPr="00823A0D" w:rsidRDefault="006B3237" w:rsidP="006B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color w:val="000000" w:themeColor="text1"/>
                <w:sz w:val="28"/>
                <w:szCs w:val="28"/>
              </w:rPr>
            </w:pPr>
          </w:p>
          <w:p w:rsidR="006B3237" w:rsidRPr="00823A0D" w:rsidRDefault="006B3237" w:rsidP="006B3237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B3237" w:rsidRDefault="006B3237" w:rsidP="006B3237">
      <w:pPr>
        <w:outlineLvl w:val="0"/>
      </w:pPr>
    </w:p>
    <w:p w:rsidR="006B3237" w:rsidRDefault="006B3237" w:rsidP="006B3237">
      <w:pPr>
        <w:pStyle w:val="a5"/>
        <w:outlineLvl w:val="0"/>
      </w:pPr>
    </w:p>
    <w:p w:rsidR="006B3237" w:rsidRDefault="006B3237" w:rsidP="006B3237">
      <w:pPr>
        <w:pStyle w:val="a5"/>
        <w:outlineLvl w:val="0"/>
      </w:pPr>
    </w:p>
    <w:p w:rsidR="006B3237" w:rsidRDefault="006B3237" w:rsidP="006B3237">
      <w:pPr>
        <w:pStyle w:val="a5"/>
        <w:outlineLvl w:val="0"/>
      </w:pPr>
    </w:p>
    <w:p w:rsidR="006B3237" w:rsidRPr="006B3237" w:rsidRDefault="006B3237" w:rsidP="006B3237">
      <w:pPr>
        <w:jc w:val="center"/>
        <w:outlineLvl w:val="0"/>
        <w:rPr>
          <w:b/>
          <w:sz w:val="28"/>
          <w:szCs w:val="28"/>
        </w:rPr>
      </w:pPr>
      <w:r w:rsidRPr="006B3237">
        <w:rPr>
          <w:b/>
          <w:sz w:val="28"/>
          <w:szCs w:val="28"/>
        </w:rPr>
        <w:t>5. ТЕМАТИЧЕСКОЕ 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1060"/>
        <w:gridCol w:w="10657"/>
        <w:gridCol w:w="1411"/>
        <w:gridCol w:w="1273"/>
      </w:tblGrid>
      <w:tr w:rsidR="006B3237" w:rsidTr="006B3237">
        <w:trPr>
          <w:trHeight w:val="984"/>
        </w:trPr>
        <w:tc>
          <w:tcPr>
            <w:tcW w:w="1060" w:type="dxa"/>
          </w:tcPr>
          <w:p w:rsidR="006B3237" w:rsidRDefault="006B3237" w:rsidP="00A34B03">
            <w:pPr>
              <w:spacing w:line="360" w:lineRule="auto"/>
              <w:jc w:val="center"/>
              <w:outlineLvl w:val="0"/>
              <w:rPr>
                <w:color w:val="424242"/>
                <w:sz w:val="24"/>
                <w:szCs w:val="28"/>
              </w:rPr>
            </w:pPr>
            <w:r w:rsidRPr="00D76D47">
              <w:rPr>
                <w:sz w:val="24"/>
                <w:szCs w:val="24"/>
              </w:rPr>
              <w:t xml:space="preserve">№ </w:t>
            </w:r>
            <w:proofErr w:type="spellStart"/>
            <w:r w:rsidRPr="00D76D47">
              <w:rPr>
                <w:sz w:val="24"/>
                <w:szCs w:val="24"/>
              </w:rPr>
              <w:t>п</w:t>
            </w:r>
            <w:proofErr w:type="gramStart"/>
            <w:r w:rsidRPr="00D76D47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657" w:type="dxa"/>
          </w:tcPr>
          <w:p w:rsidR="006B3237" w:rsidRDefault="006B3237" w:rsidP="00A34B03">
            <w:pPr>
              <w:spacing w:line="360" w:lineRule="auto"/>
              <w:jc w:val="center"/>
              <w:outlineLvl w:val="0"/>
              <w:rPr>
                <w:color w:val="424242"/>
                <w:sz w:val="24"/>
                <w:szCs w:val="28"/>
              </w:rPr>
            </w:pPr>
            <w:r w:rsidRPr="00D76D47">
              <w:rPr>
                <w:sz w:val="24"/>
                <w:szCs w:val="24"/>
              </w:rPr>
              <w:t>Названия разделов, тем</w:t>
            </w:r>
          </w:p>
        </w:tc>
        <w:tc>
          <w:tcPr>
            <w:tcW w:w="1411" w:type="dxa"/>
          </w:tcPr>
          <w:p w:rsidR="006B3237" w:rsidRPr="00D76D47" w:rsidRDefault="006B3237" w:rsidP="00A34B03">
            <w:pPr>
              <w:rPr>
                <w:sz w:val="24"/>
                <w:szCs w:val="24"/>
              </w:rPr>
            </w:pPr>
            <w:r w:rsidRPr="00D76D47">
              <w:rPr>
                <w:sz w:val="24"/>
                <w:szCs w:val="24"/>
              </w:rPr>
              <w:t>Кол-во часов</w:t>
            </w:r>
          </w:p>
          <w:p w:rsidR="006B3237" w:rsidRDefault="006B3237" w:rsidP="00A34B03">
            <w:pPr>
              <w:spacing w:line="360" w:lineRule="auto"/>
              <w:jc w:val="center"/>
              <w:outlineLvl w:val="0"/>
              <w:rPr>
                <w:color w:val="424242"/>
                <w:sz w:val="24"/>
                <w:szCs w:val="28"/>
              </w:rPr>
            </w:pPr>
          </w:p>
        </w:tc>
        <w:tc>
          <w:tcPr>
            <w:tcW w:w="1273" w:type="dxa"/>
          </w:tcPr>
          <w:p w:rsidR="006B3237" w:rsidRPr="00D76D47" w:rsidRDefault="006B3237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Обобщающих, итоговых уроков</w:t>
            </w:r>
          </w:p>
        </w:tc>
      </w:tr>
      <w:tr w:rsidR="006B3237" w:rsidTr="006B3237">
        <w:trPr>
          <w:trHeight w:val="379"/>
        </w:trPr>
        <w:tc>
          <w:tcPr>
            <w:tcW w:w="14401" w:type="dxa"/>
            <w:gridSpan w:val="4"/>
          </w:tcPr>
          <w:tbl>
            <w:tblPr>
              <w:tblStyle w:val="a6"/>
              <w:tblW w:w="14548" w:type="dxa"/>
              <w:tblLayout w:type="fixed"/>
              <w:tblLook w:val="04A0"/>
            </w:tblPr>
            <w:tblGrid>
              <w:gridCol w:w="1207"/>
              <w:gridCol w:w="10657"/>
              <w:gridCol w:w="1411"/>
              <w:gridCol w:w="1273"/>
            </w:tblGrid>
            <w:tr w:rsidR="006B3237" w:rsidRPr="006B3237" w:rsidTr="006B3237">
              <w:trPr>
                <w:trHeight w:val="363"/>
              </w:trPr>
              <w:tc>
                <w:tcPr>
                  <w:tcW w:w="14548" w:type="dxa"/>
                  <w:gridSpan w:val="4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ВСЕОБЩЯЯ ИСТОРИЯ – 24</w:t>
                  </w: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Ч</w:t>
                  </w:r>
                </w:p>
              </w:tc>
            </w:tr>
            <w:tr w:rsidR="006B3237" w:rsidRPr="006B3237" w:rsidTr="006B3237">
              <w:trPr>
                <w:trHeight w:val="379"/>
              </w:trPr>
              <w:tc>
                <w:tcPr>
                  <w:tcW w:w="1207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657" w:type="dxa"/>
                </w:tcPr>
                <w:p w:rsidR="006B3237" w:rsidRPr="006B3237" w:rsidRDefault="006B3237" w:rsidP="00A34B03">
                  <w:pPr>
                    <w:spacing w:line="360" w:lineRule="auto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Раздел </w:t>
                  </w:r>
                  <w:r w:rsidRPr="006B323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. Становление индустриального общества</w:t>
                  </w:r>
                </w:p>
              </w:tc>
              <w:tc>
                <w:tcPr>
                  <w:tcW w:w="1411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3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B3237" w:rsidRPr="006B3237" w:rsidTr="006B3237">
              <w:trPr>
                <w:trHeight w:val="379"/>
              </w:trPr>
              <w:tc>
                <w:tcPr>
                  <w:tcW w:w="1207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57" w:type="dxa"/>
                </w:tcPr>
                <w:p w:rsidR="006B3237" w:rsidRPr="006B3237" w:rsidRDefault="006B3237" w:rsidP="00A34B03">
                  <w:pPr>
                    <w:spacing w:line="360" w:lineRule="auto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Раздел </w:t>
                  </w:r>
                  <w:r w:rsidRPr="006B323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II</w:t>
                  </w: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. Строительство новой  Европы</w:t>
                  </w:r>
                </w:p>
              </w:tc>
              <w:tc>
                <w:tcPr>
                  <w:tcW w:w="1411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3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B3237" w:rsidRPr="006B3237" w:rsidTr="006B3237">
              <w:trPr>
                <w:trHeight w:val="363"/>
              </w:trPr>
              <w:tc>
                <w:tcPr>
                  <w:tcW w:w="1207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657" w:type="dxa"/>
                </w:tcPr>
                <w:p w:rsidR="006B3237" w:rsidRPr="006B3237" w:rsidRDefault="006B3237" w:rsidP="00A34B03">
                  <w:pPr>
                    <w:spacing w:line="360" w:lineRule="auto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Раздел </w:t>
                  </w:r>
                  <w:r w:rsidRPr="006B323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III</w:t>
                  </w: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. Страны промышленной цивилизации в конце </w:t>
                  </w:r>
                  <w:r w:rsidRPr="006B323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XIX</w:t>
                  </w: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 – начале </w:t>
                  </w:r>
                  <w:proofErr w:type="gramStart"/>
                  <w:r w:rsidRPr="006B323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XX</w:t>
                  </w:r>
                  <w:proofErr w:type="gramEnd"/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вв.</w:t>
                  </w:r>
                </w:p>
              </w:tc>
              <w:tc>
                <w:tcPr>
                  <w:tcW w:w="1411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3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B3237" w:rsidRPr="006B3237" w:rsidTr="006B3237">
              <w:trPr>
                <w:trHeight w:val="363"/>
              </w:trPr>
              <w:tc>
                <w:tcPr>
                  <w:tcW w:w="1207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657" w:type="dxa"/>
                </w:tcPr>
                <w:p w:rsidR="006B3237" w:rsidRPr="006B3237" w:rsidRDefault="006B3237" w:rsidP="006B3237">
                  <w:pPr>
                    <w:spacing w:line="360" w:lineRule="auto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Раздел </w:t>
                  </w:r>
                  <w:r w:rsidRPr="006B323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IV</w:t>
                  </w: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. Страны Латинской Америки, Азии и Африки в 19 веке</w:t>
                  </w:r>
                </w:p>
              </w:tc>
              <w:tc>
                <w:tcPr>
                  <w:tcW w:w="1411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3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B3237" w:rsidRPr="006B3237" w:rsidTr="006B3237">
              <w:trPr>
                <w:trHeight w:val="379"/>
              </w:trPr>
              <w:tc>
                <w:tcPr>
                  <w:tcW w:w="1207" w:type="dxa"/>
                </w:tcPr>
                <w:p w:rsidR="006B3237" w:rsidRPr="006B3237" w:rsidRDefault="009622BE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657" w:type="dxa"/>
                </w:tcPr>
                <w:p w:rsidR="006B3237" w:rsidRPr="006B3237" w:rsidRDefault="006B3237" w:rsidP="00A34B03">
                  <w:pPr>
                    <w:spacing w:line="360" w:lineRule="auto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V</w:t>
                  </w: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>Международные</w:t>
                  </w:r>
                  <w:proofErr w:type="gramEnd"/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 отношение и первая мировая война </w:t>
                  </w:r>
                </w:p>
              </w:tc>
              <w:tc>
                <w:tcPr>
                  <w:tcW w:w="1411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3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B3237" w:rsidRPr="006B3237" w:rsidTr="006B3237">
              <w:trPr>
                <w:trHeight w:val="379"/>
              </w:trPr>
              <w:tc>
                <w:tcPr>
                  <w:tcW w:w="1207" w:type="dxa"/>
                </w:tcPr>
                <w:p w:rsidR="006B3237" w:rsidRPr="006B3237" w:rsidRDefault="009622BE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57" w:type="dxa"/>
                </w:tcPr>
                <w:p w:rsidR="006B3237" w:rsidRPr="006B3237" w:rsidRDefault="006B3237" w:rsidP="00A34B03">
                  <w:pPr>
                    <w:spacing w:line="360" w:lineRule="auto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B3237">
                    <w:rPr>
                      <w:color w:val="000000" w:themeColor="text1"/>
                      <w:sz w:val="28"/>
                      <w:szCs w:val="28"/>
                    </w:rPr>
                    <w:t xml:space="preserve">Итоговое обобщение по курсу </w:t>
                  </w:r>
                </w:p>
              </w:tc>
              <w:tc>
                <w:tcPr>
                  <w:tcW w:w="1411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6B3237" w:rsidRPr="006B3237" w:rsidRDefault="006B3237" w:rsidP="00A34B03">
                  <w:pPr>
                    <w:spacing w:line="360" w:lineRule="auto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B3237" w:rsidRDefault="006B3237" w:rsidP="006B3237">
            <w:pPr>
              <w:spacing w:line="360" w:lineRule="auto"/>
              <w:outlineLvl w:val="0"/>
              <w:rPr>
                <w:color w:val="424242"/>
                <w:szCs w:val="28"/>
              </w:rPr>
            </w:pPr>
          </w:p>
        </w:tc>
      </w:tr>
      <w:tr w:rsidR="006B3237" w:rsidTr="006B3237">
        <w:trPr>
          <w:trHeight w:val="379"/>
        </w:trPr>
        <w:tc>
          <w:tcPr>
            <w:tcW w:w="14401" w:type="dxa"/>
            <w:gridSpan w:val="4"/>
          </w:tcPr>
          <w:p w:rsidR="006B3237" w:rsidRDefault="006B3237" w:rsidP="006B3237">
            <w:pPr>
              <w:spacing w:line="360" w:lineRule="auto"/>
              <w:outlineLvl w:val="0"/>
              <w:rPr>
                <w:color w:val="424242"/>
                <w:sz w:val="24"/>
                <w:szCs w:val="28"/>
              </w:rPr>
            </w:pPr>
          </w:p>
          <w:p w:rsidR="006B3237" w:rsidRPr="009622BE" w:rsidRDefault="009622BE" w:rsidP="006B3237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ИСТОРИЯ РОССИИ – 45</w:t>
            </w:r>
            <w:r w:rsidR="006B3237" w:rsidRPr="009622BE">
              <w:rPr>
                <w:color w:val="000000" w:themeColor="text1"/>
                <w:sz w:val="28"/>
                <w:szCs w:val="28"/>
              </w:rPr>
              <w:t>Ч.</w:t>
            </w:r>
          </w:p>
        </w:tc>
      </w:tr>
      <w:tr w:rsidR="006B3237" w:rsidTr="006B3237">
        <w:trPr>
          <w:trHeight w:val="363"/>
        </w:trPr>
        <w:tc>
          <w:tcPr>
            <w:tcW w:w="1060" w:type="dxa"/>
          </w:tcPr>
          <w:p w:rsidR="006B3237" w:rsidRPr="009622BE" w:rsidRDefault="009622BE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657" w:type="dxa"/>
          </w:tcPr>
          <w:p w:rsidR="006B3237" w:rsidRPr="009622BE" w:rsidRDefault="006B3237" w:rsidP="00A34B03">
            <w:pPr>
              <w:spacing w:line="360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 xml:space="preserve">Раздел </w:t>
            </w:r>
            <w:r w:rsidRPr="009622BE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9622BE">
              <w:rPr>
                <w:color w:val="000000" w:themeColor="text1"/>
                <w:sz w:val="28"/>
                <w:szCs w:val="28"/>
              </w:rPr>
              <w:t xml:space="preserve">. Россия в первой половине </w:t>
            </w:r>
            <w:r w:rsidRPr="009622BE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proofErr w:type="gramStart"/>
            <w:r w:rsidRPr="009622BE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622B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6B3237" w:rsidRPr="009622BE" w:rsidRDefault="009622BE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6B3237" w:rsidRPr="009622BE" w:rsidRDefault="006B3237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B3237" w:rsidTr="006B3237">
        <w:trPr>
          <w:trHeight w:val="379"/>
        </w:trPr>
        <w:tc>
          <w:tcPr>
            <w:tcW w:w="1060" w:type="dxa"/>
          </w:tcPr>
          <w:p w:rsidR="006B3237" w:rsidRPr="009622BE" w:rsidRDefault="009622BE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657" w:type="dxa"/>
          </w:tcPr>
          <w:p w:rsidR="006B3237" w:rsidRPr="009622BE" w:rsidRDefault="006B3237" w:rsidP="00A34B03">
            <w:pPr>
              <w:spacing w:line="360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 xml:space="preserve">Раздел </w:t>
            </w:r>
            <w:r w:rsidRPr="009622BE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622BE">
              <w:rPr>
                <w:color w:val="000000" w:themeColor="text1"/>
                <w:sz w:val="28"/>
                <w:szCs w:val="28"/>
              </w:rPr>
              <w:t xml:space="preserve">. Россия во второй половине </w:t>
            </w:r>
            <w:r w:rsidRPr="009622BE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proofErr w:type="gramStart"/>
            <w:r w:rsidRPr="009622BE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622BE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11" w:type="dxa"/>
          </w:tcPr>
          <w:p w:rsidR="006B3237" w:rsidRPr="009622BE" w:rsidRDefault="009622BE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3" w:type="dxa"/>
          </w:tcPr>
          <w:p w:rsidR="006B3237" w:rsidRPr="009622BE" w:rsidRDefault="006B3237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B3237" w:rsidTr="006B3237">
        <w:trPr>
          <w:trHeight w:val="379"/>
        </w:trPr>
        <w:tc>
          <w:tcPr>
            <w:tcW w:w="1060" w:type="dxa"/>
          </w:tcPr>
          <w:p w:rsidR="006B3237" w:rsidRPr="009622BE" w:rsidRDefault="009622BE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657" w:type="dxa"/>
          </w:tcPr>
          <w:p w:rsidR="006B3237" w:rsidRPr="009622BE" w:rsidRDefault="006B3237" w:rsidP="00A34B03">
            <w:pPr>
              <w:spacing w:line="360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6B3237" w:rsidRPr="009622BE" w:rsidRDefault="009622BE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B3237" w:rsidRPr="009622BE" w:rsidRDefault="006B3237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6B3237" w:rsidTr="006B3237">
        <w:trPr>
          <w:trHeight w:val="379"/>
        </w:trPr>
        <w:tc>
          <w:tcPr>
            <w:tcW w:w="1060" w:type="dxa"/>
          </w:tcPr>
          <w:p w:rsidR="006B3237" w:rsidRPr="009622BE" w:rsidRDefault="006B3237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57" w:type="dxa"/>
          </w:tcPr>
          <w:p w:rsidR="006B3237" w:rsidRPr="009622BE" w:rsidRDefault="006B3237" w:rsidP="00A34B03">
            <w:pPr>
              <w:spacing w:line="360" w:lineRule="auto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9622BE">
              <w:rPr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1411" w:type="dxa"/>
          </w:tcPr>
          <w:p w:rsidR="006B3237" w:rsidRPr="009622BE" w:rsidRDefault="009622BE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73" w:type="dxa"/>
          </w:tcPr>
          <w:p w:rsidR="006B3237" w:rsidRPr="009622BE" w:rsidRDefault="009622BE" w:rsidP="00A34B03">
            <w:pPr>
              <w:spacing w:line="360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6B3237" w:rsidRDefault="006B3237" w:rsidP="003B3E40">
      <w:pPr>
        <w:spacing w:line="360" w:lineRule="auto"/>
        <w:ind w:left="360"/>
        <w:rPr>
          <w:b/>
          <w:sz w:val="28"/>
          <w:szCs w:val="28"/>
          <w:u w:val="single"/>
        </w:rPr>
      </w:pPr>
    </w:p>
    <w:p w:rsidR="00572FEF" w:rsidRDefault="00572FEF" w:rsidP="003B3E40">
      <w:pPr>
        <w:spacing w:line="360" w:lineRule="auto"/>
        <w:ind w:left="360"/>
        <w:rPr>
          <w:b/>
          <w:sz w:val="28"/>
          <w:szCs w:val="28"/>
          <w:u w:val="single"/>
        </w:rPr>
      </w:pPr>
    </w:p>
    <w:p w:rsidR="00572FEF" w:rsidRPr="00823A0D" w:rsidRDefault="00572FEF" w:rsidP="003B3E40">
      <w:pPr>
        <w:spacing w:line="360" w:lineRule="auto"/>
        <w:ind w:left="360"/>
        <w:rPr>
          <w:b/>
          <w:sz w:val="28"/>
          <w:szCs w:val="28"/>
          <w:u w:val="single"/>
        </w:rPr>
      </w:pPr>
    </w:p>
    <w:p w:rsidR="00572FEF" w:rsidRPr="00823A0D" w:rsidRDefault="00823A0D" w:rsidP="00823A0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72FEF" w:rsidRPr="00823A0D">
        <w:rPr>
          <w:b/>
          <w:sz w:val="28"/>
          <w:szCs w:val="28"/>
        </w:rPr>
        <w:t>КАЛЕНДАРНО-ТЕМАТИЧЕСКОЕ ПЛАНИРОВАНИЕ</w:t>
      </w:r>
    </w:p>
    <w:p w:rsidR="00572FEF" w:rsidRPr="00572FEF" w:rsidRDefault="00572FEF" w:rsidP="00572FEF">
      <w:pPr>
        <w:pStyle w:val="a5"/>
        <w:jc w:val="center"/>
        <w:rPr>
          <w:b/>
          <w:sz w:val="32"/>
          <w:szCs w:val="32"/>
          <w:u w:val="single"/>
        </w:rPr>
      </w:pPr>
      <w:r w:rsidRPr="00572FEF">
        <w:rPr>
          <w:b/>
          <w:sz w:val="32"/>
          <w:szCs w:val="32"/>
          <w:u w:val="single"/>
        </w:rPr>
        <w:t>История 8 класс.</w:t>
      </w:r>
    </w:p>
    <w:p w:rsidR="00572FEF" w:rsidRPr="00572FEF" w:rsidRDefault="00572FEF" w:rsidP="00572FEF">
      <w:pPr>
        <w:pStyle w:val="a5"/>
        <w:jc w:val="center"/>
        <w:rPr>
          <w:b/>
          <w:sz w:val="32"/>
          <w:szCs w:val="32"/>
        </w:rPr>
      </w:pPr>
      <w:r w:rsidRPr="00572FEF">
        <w:rPr>
          <w:b/>
          <w:sz w:val="32"/>
          <w:szCs w:val="32"/>
        </w:rPr>
        <w:t>Всеобщая история (24 ч.)</w:t>
      </w:r>
    </w:p>
    <w:tbl>
      <w:tblPr>
        <w:tblStyle w:val="a6"/>
        <w:tblW w:w="0" w:type="auto"/>
        <w:tblLayout w:type="fixed"/>
        <w:tblLook w:val="04A0"/>
      </w:tblPr>
      <w:tblGrid>
        <w:gridCol w:w="576"/>
        <w:gridCol w:w="2226"/>
        <w:gridCol w:w="760"/>
        <w:gridCol w:w="3618"/>
        <w:gridCol w:w="2292"/>
        <w:gridCol w:w="2260"/>
        <w:gridCol w:w="1276"/>
        <w:gridCol w:w="889"/>
        <w:gridCol w:w="889"/>
      </w:tblGrid>
      <w:tr w:rsidR="00572FEF" w:rsidTr="00A34B03">
        <w:trPr>
          <w:trHeight w:val="293"/>
        </w:trPr>
        <w:tc>
          <w:tcPr>
            <w:tcW w:w="576" w:type="dxa"/>
            <w:vMerge w:val="restart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№</w:t>
            </w:r>
          </w:p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3496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496D">
              <w:rPr>
                <w:b/>
                <w:sz w:val="24"/>
                <w:szCs w:val="24"/>
              </w:rPr>
              <w:t>/</w:t>
            </w:r>
            <w:proofErr w:type="spellStart"/>
            <w:r w:rsidRPr="00C3496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  <w:vMerge w:val="restart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Тема раздела.</w:t>
            </w:r>
          </w:p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760" w:type="dxa"/>
            <w:vMerge w:val="restart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Кол-во</w:t>
            </w:r>
          </w:p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618" w:type="dxa"/>
            <w:vMerge w:val="restart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Содержание.</w:t>
            </w:r>
          </w:p>
        </w:tc>
        <w:tc>
          <w:tcPr>
            <w:tcW w:w="2292" w:type="dxa"/>
            <w:vMerge w:val="restart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Понятия.</w:t>
            </w:r>
          </w:p>
        </w:tc>
        <w:tc>
          <w:tcPr>
            <w:tcW w:w="2260" w:type="dxa"/>
            <w:vMerge w:val="restart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Персоналии.</w:t>
            </w:r>
          </w:p>
        </w:tc>
        <w:tc>
          <w:tcPr>
            <w:tcW w:w="1276" w:type="dxa"/>
            <w:vMerge w:val="restart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496D">
              <w:rPr>
                <w:b/>
                <w:sz w:val="24"/>
                <w:szCs w:val="24"/>
              </w:rPr>
              <w:t>Мат-лы</w:t>
            </w:r>
            <w:proofErr w:type="spellEnd"/>
            <w:r w:rsidRPr="00C3496D">
              <w:rPr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1778" w:type="dxa"/>
            <w:gridSpan w:val="2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Дата</w:t>
            </w:r>
          </w:p>
        </w:tc>
      </w:tr>
      <w:tr w:rsidR="00572FEF" w:rsidTr="00A34B03">
        <w:trPr>
          <w:trHeight w:val="292"/>
        </w:trPr>
        <w:tc>
          <w:tcPr>
            <w:tcW w:w="576" w:type="dxa"/>
            <w:vMerge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vMerge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89" w:type="dxa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факт</w:t>
            </w: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572FEF" w:rsidRPr="00C3496D" w:rsidRDefault="00572FEF" w:rsidP="00A34B03">
            <w:pPr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Становление индустриального общества.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Индустриальная революция: достижения и проблемы.</w:t>
            </w:r>
          </w:p>
        </w:tc>
        <w:tc>
          <w:tcPr>
            <w:tcW w:w="760" w:type="dxa"/>
          </w:tcPr>
          <w:p w:rsidR="00572FEF" w:rsidRPr="00C3496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C3496D">
              <w:rPr>
                <w:b/>
                <w:sz w:val="24"/>
                <w:szCs w:val="24"/>
              </w:rPr>
              <w:t>5</w:t>
            </w: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промышленного переворота. Переворот в средствах связи и транспорте. Новые источники энергии. Эпоха свободного фабрично-заводского капитализма.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Монополистический капитализм.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переворот, монополистический капитализм, монополии, империализм.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Ж.М. </w:t>
            </w:r>
            <w:proofErr w:type="spellStart"/>
            <w:r>
              <w:rPr>
                <w:sz w:val="24"/>
                <w:szCs w:val="24"/>
              </w:rPr>
              <w:t>Жаккар</w:t>
            </w:r>
            <w:proofErr w:type="spellEnd"/>
            <w:r>
              <w:rPr>
                <w:sz w:val="24"/>
                <w:szCs w:val="24"/>
              </w:rPr>
              <w:t xml:space="preserve">, Д. Стефенсон, Эванс, К. 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r>
              <w:rPr>
                <w:sz w:val="24"/>
                <w:szCs w:val="24"/>
              </w:rPr>
              <w:t>, Г. Форд, А. Нобель, П.Н. Яблочков, Т. Эдисон.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1-2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социальной структуры индустриального общества. Положение женщин в обществе. Изменения в материальной культуре и повседневности.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Лаггер</w:t>
            </w:r>
            <w:proofErr w:type="spellEnd"/>
            <w:r>
              <w:rPr>
                <w:sz w:val="24"/>
                <w:szCs w:val="24"/>
              </w:rPr>
              <w:t xml:space="preserve">, Л. </w:t>
            </w:r>
            <w:proofErr w:type="spellStart"/>
            <w:r>
              <w:rPr>
                <w:sz w:val="24"/>
                <w:szCs w:val="24"/>
              </w:rPr>
              <w:t>Шоулс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CD6DC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3-4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19 века.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науки: создание научной картины мира. Художественные искания в литературе. Искусство в поисках новой картины мира.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М.Фарадей, Г.Герц, В.К. Рентген, Ч. Дарвин, Л.Пастер, Р.Кох,  И. Мечников и др.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CD6DC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5-8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Общественно-политические течения 19 века.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Либерализм. Консерватизм. Социалистические учения. Рождение ревизионизма. </w:t>
            </w:r>
            <w:r>
              <w:rPr>
                <w:sz w:val="24"/>
                <w:szCs w:val="24"/>
              </w:rPr>
              <w:lastRenderedPageBreak/>
              <w:t>Анархизм.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Либерализм,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консерватизм,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ревизионизм, </w:t>
            </w:r>
            <w:r>
              <w:rPr>
                <w:sz w:val="24"/>
                <w:szCs w:val="24"/>
              </w:rPr>
              <w:lastRenderedPageBreak/>
              <w:t>анархизм, социализм.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У. </w:t>
            </w:r>
            <w:proofErr w:type="spellStart"/>
            <w:r>
              <w:rPr>
                <w:sz w:val="24"/>
                <w:szCs w:val="24"/>
              </w:rPr>
              <w:t>Гладстон</w:t>
            </w:r>
            <w:proofErr w:type="spellEnd"/>
            <w:r>
              <w:rPr>
                <w:sz w:val="24"/>
                <w:szCs w:val="24"/>
              </w:rPr>
              <w:t xml:space="preserve">, Б. Дизраэли, А. Сен-Симон, К. Маркс, </w:t>
            </w:r>
            <w:r>
              <w:rPr>
                <w:sz w:val="24"/>
                <w:szCs w:val="24"/>
              </w:rPr>
              <w:lastRenderedPageBreak/>
              <w:t>Ф. Энгельс.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6C5F9B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 xml:space="preserve"> 9-10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6C5F9B">
              <w:rPr>
                <w:b/>
                <w:sz w:val="24"/>
                <w:szCs w:val="24"/>
              </w:rPr>
              <w:t>Строительство новой Европы.</w:t>
            </w:r>
            <w:r>
              <w:rPr>
                <w:sz w:val="24"/>
                <w:szCs w:val="24"/>
              </w:rPr>
              <w:t xml:space="preserve"> Империя Наполеона: создание и разгром.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 w:rsidRPr="006C5F9B">
              <w:rPr>
                <w:b/>
                <w:sz w:val="24"/>
                <w:szCs w:val="24"/>
              </w:rPr>
              <w:t>6</w:t>
            </w: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Pr="006C5F9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Консульство и образование наполеоновской империи. Завоевательные войны. Разгром империи Наполеона. Венский конгресс.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Консульство, кодекс.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Наполеон Бонапарт.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6C5F9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11-12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Англия: сложный путь к величию и процветанию.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Билль о реформе. Чартизм. Начало Викторианской эпохи. Парламентский режим. Внешняя политика.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Билль, чартизм.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Ловетт, Ф.О. Коннор.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E9790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в середине 19 века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Франция </w:t>
            </w:r>
            <w:proofErr w:type="gramStart"/>
            <w:r>
              <w:rPr>
                <w:sz w:val="24"/>
                <w:szCs w:val="24"/>
              </w:rPr>
              <w:t>Бурбонов</w:t>
            </w:r>
            <w:proofErr w:type="gramEnd"/>
            <w:r>
              <w:rPr>
                <w:sz w:val="24"/>
                <w:szCs w:val="24"/>
              </w:rPr>
              <w:t xml:space="preserve"> и Орлеанов: от революции 1830 г. к новому политическому кризису. Франция: революция 1848г. 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торая империя.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Буржуазная монархия, республика.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Бонапарт.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E9790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14-15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Германия: на пути к единству.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Германии и проблема объединения страны. </w:t>
            </w:r>
            <w:proofErr w:type="spellStart"/>
            <w:r>
              <w:rPr>
                <w:sz w:val="24"/>
                <w:szCs w:val="24"/>
              </w:rPr>
              <w:t>Франкфуртский</w:t>
            </w:r>
            <w:proofErr w:type="spellEnd"/>
            <w:r>
              <w:rPr>
                <w:sz w:val="24"/>
                <w:szCs w:val="24"/>
              </w:rPr>
              <w:t xml:space="preserve"> национальный парламент. Образование Северогерманского союза.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Pr="00726F48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Вильгельм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, О. фон Бисмарк.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726F4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Италии.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Разделённая Италия.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Начало национально-освободительной борьбы и революция 1848г. Усиление Сардинского королевства. Война с Австрией. Революция в Центральной Италии. Завершение объединения Италии.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Д.Мадзини, </w:t>
            </w:r>
            <w:proofErr w:type="spellStart"/>
            <w:r>
              <w:rPr>
                <w:sz w:val="24"/>
                <w:szCs w:val="24"/>
              </w:rPr>
              <w:t>Дю</w:t>
            </w:r>
            <w:proofErr w:type="spellEnd"/>
            <w:r>
              <w:rPr>
                <w:sz w:val="24"/>
                <w:szCs w:val="24"/>
              </w:rPr>
              <w:t xml:space="preserve"> Гарибальди, </w:t>
            </w:r>
            <w:proofErr w:type="spellStart"/>
            <w:r>
              <w:rPr>
                <w:sz w:val="24"/>
                <w:szCs w:val="24"/>
              </w:rPr>
              <w:t>К.Кавур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A058B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Франко-прусская война. Парижская коммуна.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начало войны.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Седанская</w:t>
            </w:r>
            <w:proofErr w:type="spellEnd"/>
            <w:r>
              <w:rPr>
                <w:sz w:val="24"/>
                <w:szCs w:val="24"/>
              </w:rPr>
              <w:t xml:space="preserve"> катастрофа и конец второй империи. Третья республика. Окончание войны. Провозглашение Германской империи. Парижская коммуна. 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Парижская коммуна.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Л.-М. </w:t>
            </w:r>
            <w:proofErr w:type="spellStart"/>
            <w:r>
              <w:rPr>
                <w:sz w:val="24"/>
                <w:szCs w:val="24"/>
              </w:rPr>
              <w:t>Гамбетт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92047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6" w:type="dxa"/>
          </w:tcPr>
          <w:p w:rsidR="00572FEF" w:rsidRPr="0092047B" w:rsidRDefault="00572FEF" w:rsidP="00A34B03">
            <w:pPr>
              <w:rPr>
                <w:b/>
                <w:sz w:val="24"/>
                <w:szCs w:val="24"/>
              </w:rPr>
            </w:pPr>
            <w:r w:rsidRPr="0092047B">
              <w:rPr>
                <w:b/>
                <w:sz w:val="24"/>
                <w:szCs w:val="24"/>
              </w:rPr>
              <w:t>Страны Запада на рубеже 19-20 вв.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Германская империя в конце 19-начале 20 века.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92047B">
              <w:rPr>
                <w:b/>
                <w:sz w:val="24"/>
                <w:szCs w:val="24"/>
              </w:rPr>
              <w:t>7</w:t>
            </w: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Pr="0092047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развитие. Модернизация в экономике. Монополистический капитализм. «Новый курс» Бисмарка. Внешняя политика Германии.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Рейхстаг, пангерманизм,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шовинизм,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антисемитизм.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Вильгельм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 </w:t>
            </w:r>
          </w:p>
          <w:p w:rsidR="00572FEF" w:rsidRPr="0092047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фон Бисмарк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92047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развитие, эпоха реформ. Особенности развития экономики. Рабочее движение и политика правительства. Внешняя политика.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Антанта.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Дизраэли,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 </w:t>
            </w:r>
            <w:proofErr w:type="spellStart"/>
            <w:r>
              <w:rPr>
                <w:sz w:val="24"/>
                <w:szCs w:val="24"/>
              </w:rPr>
              <w:t>Гладстон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Д.Л. Джордж,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Ч.С. </w:t>
            </w:r>
            <w:proofErr w:type="spellStart"/>
            <w:r>
              <w:rPr>
                <w:sz w:val="24"/>
                <w:szCs w:val="24"/>
              </w:rPr>
              <w:t>Парнелл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92047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экономического и политического развития Франции.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демократических реформ. Коррупция государственного аппарата.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Рабочее и социалистическое движение.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Внешняя политика.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Радикалы, коррупция.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 </w:t>
            </w:r>
            <w:proofErr w:type="spellStart"/>
            <w:r>
              <w:rPr>
                <w:sz w:val="24"/>
                <w:szCs w:val="24"/>
              </w:rPr>
              <w:t>Клемансо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Ж.Гед, П. Лафарг, Ж. Жорес.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6F2CD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Политическое развитие. Проблемы экономического развития.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протеста.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Эмиграция,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сектор экономики.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Эммануил 3, </w:t>
            </w:r>
            <w:proofErr w:type="spellStart"/>
            <w:r>
              <w:rPr>
                <w:sz w:val="24"/>
                <w:szCs w:val="24"/>
              </w:rPr>
              <w:t>Д.Джолитти</w:t>
            </w:r>
            <w:proofErr w:type="spellEnd"/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6F2CD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Австрийской империи к Австро-</w:t>
            </w:r>
            <w:r>
              <w:rPr>
                <w:sz w:val="24"/>
                <w:szCs w:val="24"/>
              </w:rPr>
              <w:lastRenderedPageBreak/>
              <w:t>Венгрии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Эпоха национального возрождения славянских </w:t>
            </w:r>
            <w:r>
              <w:rPr>
                <w:sz w:val="24"/>
                <w:szCs w:val="24"/>
              </w:rPr>
              <w:lastRenderedPageBreak/>
              <w:t>народов Австрийской империи.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Политический кризис и революции.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Политическое устройство Австро-Венгрии. Начало промышленной революции. Внешняя политика.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 Иосиф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6F2CD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 в 19 веке.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Модернизация. Аболиционизм. Гражданская война и отмена рабства. Особенности развития экономики. Рабочее движение. Особенности политического развития и внешнеполитического курса.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Аболиционизм, гражданская война, трест, финансовая олигархия, доктрина открытых дверей, дипломатия большой дубинки.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Линкольн,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Рузвельт.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24-25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26" w:type="dxa"/>
          </w:tcPr>
          <w:p w:rsidR="00572FEF" w:rsidRPr="00465CF0" w:rsidRDefault="00572FEF" w:rsidP="00A34B03">
            <w:pPr>
              <w:rPr>
                <w:b/>
                <w:sz w:val="24"/>
                <w:szCs w:val="24"/>
              </w:rPr>
            </w:pPr>
            <w:r w:rsidRPr="00465CF0">
              <w:rPr>
                <w:b/>
                <w:sz w:val="24"/>
                <w:szCs w:val="24"/>
              </w:rPr>
              <w:t>Страны Латинской Америки, Азии и Африки в 19 веке.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 в 19-начале 20 века.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465CF0">
              <w:rPr>
                <w:b/>
                <w:sz w:val="24"/>
                <w:szCs w:val="24"/>
              </w:rPr>
              <w:t>3</w:t>
            </w:r>
          </w:p>
          <w:p w:rsidR="00572FEF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  <w:p w:rsidR="00572FEF" w:rsidRPr="00465CF0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независимость. Итоги и значение освободительных войн.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Политическая нестабильность и медленное экономическое развитие стран Латинской Америки.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Складывание латиноамериканских наций. Особенности религиозных верований.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Каудильо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Боливар.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26</w:t>
            </w:r>
          </w:p>
        </w:tc>
        <w:tc>
          <w:tcPr>
            <w:tcW w:w="889" w:type="dxa"/>
          </w:tcPr>
          <w:p w:rsidR="00572FEF" w:rsidRDefault="00661C37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2FEF">
              <w:rPr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Азии в 19 веке.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Насильственное «открытие» Японии. Реформы Мэйдзи. Реформы в области государственного управления. Новые черты экономического </w:t>
            </w:r>
            <w:r>
              <w:rPr>
                <w:sz w:val="24"/>
                <w:szCs w:val="24"/>
              </w:rPr>
              <w:lastRenderedPageBreak/>
              <w:t xml:space="preserve">развития. Внешняя политика. «Открытие» Китая. «Опиумные войны». Движение тайпинов. Курс на политику самоусиления. «100 дней» реформ. Восстание ихэтуаней. «Новая политика» Цыси. Зависимое положение Индии. Особенности экономического развития. Великое восстание 1857г.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Индийский Национальный Конгресс.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«Бусидо», синтоизм. Тайпины, политика самоусиления, ихэтуани.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Мэйдзи.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Сюцюань, К. Ювэй, Цыси, Т. Топи, Б, </w:t>
            </w:r>
            <w:proofErr w:type="spellStart"/>
            <w:r>
              <w:rPr>
                <w:sz w:val="24"/>
                <w:szCs w:val="24"/>
              </w:rPr>
              <w:t>Тилак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27-29</w:t>
            </w:r>
          </w:p>
        </w:tc>
        <w:tc>
          <w:tcPr>
            <w:tcW w:w="889" w:type="dxa"/>
          </w:tcPr>
          <w:p w:rsidR="00572FEF" w:rsidRDefault="00661C37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2FEF">
              <w:rPr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760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состав, особенности религиозных верований Африки.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Африки.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Либерия и Эфиопия. Европейская колонизация.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Восстание гереро и готтентотов.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30</w:t>
            </w:r>
          </w:p>
        </w:tc>
        <w:tc>
          <w:tcPr>
            <w:tcW w:w="889" w:type="dxa"/>
          </w:tcPr>
          <w:p w:rsidR="00572FEF" w:rsidRDefault="00661C37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2FEF">
              <w:rPr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Pr="00E7327D" w:rsidRDefault="00572FEF" w:rsidP="00A34B03">
            <w:pPr>
              <w:rPr>
                <w:sz w:val="24"/>
                <w:szCs w:val="24"/>
              </w:rPr>
            </w:pPr>
            <w:r w:rsidRPr="00E7327D">
              <w:rPr>
                <w:sz w:val="24"/>
                <w:szCs w:val="24"/>
              </w:rPr>
              <w:t>22</w:t>
            </w:r>
          </w:p>
        </w:tc>
        <w:tc>
          <w:tcPr>
            <w:tcW w:w="2226" w:type="dxa"/>
          </w:tcPr>
          <w:p w:rsidR="00572FEF" w:rsidRPr="00E7327D" w:rsidRDefault="00572FEF" w:rsidP="00A34B03">
            <w:pPr>
              <w:rPr>
                <w:b/>
                <w:sz w:val="24"/>
                <w:szCs w:val="24"/>
              </w:rPr>
            </w:pPr>
            <w:r w:rsidRPr="00E7327D">
              <w:rPr>
                <w:b/>
                <w:sz w:val="24"/>
                <w:szCs w:val="24"/>
              </w:rPr>
              <w:t>Международные отношения в конце 19-начале 20 века.</w:t>
            </w:r>
          </w:p>
        </w:tc>
        <w:tc>
          <w:tcPr>
            <w:tcW w:w="760" w:type="dxa"/>
          </w:tcPr>
          <w:p w:rsidR="00572FEF" w:rsidRPr="00E7327D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распада Османской империи. Завершение раздела мира. Создание военных блоков. Балканские войны. 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Пацифистское движение.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Интернационал.</w:t>
            </w:r>
          </w:p>
          <w:p w:rsidR="00572FEF" w:rsidRPr="00D7798E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Тройственный союз, пацифизм.</w:t>
            </w: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31</w:t>
            </w:r>
          </w:p>
        </w:tc>
        <w:tc>
          <w:tcPr>
            <w:tcW w:w="889" w:type="dxa"/>
          </w:tcPr>
          <w:p w:rsidR="00572FEF" w:rsidRDefault="00661C37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72FEF">
              <w:rPr>
                <w:sz w:val="24"/>
                <w:szCs w:val="24"/>
              </w:rPr>
              <w:t>.11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222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 w:rsidRPr="004568C5">
              <w:rPr>
                <w:b/>
                <w:sz w:val="24"/>
                <w:szCs w:val="24"/>
              </w:rPr>
              <w:t>Итоговое повторение по курсу.</w:t>
            </w:r>
            <w:r>
              <w:rPr>
                <w:sz w:val="24"/>
                <w:szCs w:val="24"/>
              </w:rPr>
              <w:t xml:space="preserve"> Проверочная работа по курсу всеобщей истории.</w:t>
            </w:r>
          </w:p>
        </w:tc>
        <w:tc>
          <w:tcPr>
            <w:tcW w:w="760" w:type="dxa"/>
          </w:tcPr>
          <w:p w:rsidR="00572FEF" w:rsidRPr="004568C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4568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курсу.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Default="00661C37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72FEF">
              <w:rPr>
                <w:sz w:val="24"/>
                <w:szCs w:val="24"/>
              </w:rPr>
              <w:t>.11</w:t>
            </w:r>
          </w:p>
          <w:p w:rsidR="00572FEF" w:rsidRDefault="00661C37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72FEF">
              <w:rPr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</w:tbl>
    <w:p w:rsidR="00572FEF" w:rsidRPr="00572FEF" w:rsidRDefault="00572FEF" w:rsidP="00E11435">
      <w:pPr>
        <w:pStyle w:val="a5"/>
        <w:rPr>
          <w:b/>
        </w:rPr>
      </w:pPr>
      <w:r w:rsidRPr="00572FEF">
        <w:rPr>
          <w:b/>
        </w:rPr>
        <w:t>Итого: 24 часа</w:t>
      </w:r>
    </w:p>
    <w:p w:rsidR="00572FEF" w:rsidRPr="00572FEF" w:rsidRDefault="00572FEF" w:rsidP="00E11435">
      <w:pPr>
        <w:pStyle w:val="a5"/>
        <w:rPr>
          <w:b/>
          <w:sz w:val="28"/>
          <w:szCs w:val="28"/>
        </w:rPr>
      </w:pPr>
    </w:p>
    <w:p w:rsidR="00572FEF" w:rsidRPr="00572FEF" w:rsidRDefault="00572FEF" w:rsidP="00E11435">
      <w:pPr>
        <w:pStyle w:val="a5"/>
        <w:jc w:val="center"/>
        <w:rPr>
          <w:b/>
          <w:sz w:val="28"/>
          <w:szCs w:val="28"/>
        </w:rPr>
      </w:pPr>
      <w:r w:rsidRPr="00572FEF">
        <w:rPr>
          <w:b/>
          <w:sz w:val="28"/>
          <w:szCs w:val="28"/>
        </w:rPr>
        <w:t>История России 19 в. (45 ч.)</w:t>
      </w:r>
    </w:p>
    <w:tbl>
      <w:tblPr>
        <w:tblStyle w:val="a6"/>
        <w:tblW w:w="0" w:type="auto"/>
        <w:tblLayout w:type="fixed"/>
        <w:tblLook w:val="04A0"/>
      </w:tblPr>
      <w:tblGrid>
        <w:gridCol w:w="576"/>
        <w:gridCol w:w="2367"/>
        <w:gridCol w:w="851"/>
        <w:gridCol w:w="3386"/>
        <w:gridCol w:w="2292"/>
        <w:gridCol w:w="2118"/>
        <w:gridCol w:w="1418"/>
        <w:gridCol w:w="889"/>
        <w:gridCol w:w="889"/>
      </w:tblGrid>
      <w:tr w:rsidR="00572FEF" w:rsidRPr="00181B65" w:rsidTr="00A34B03">
        <w:trPr>
          <w:trHeight w:val="293"/>
        </w:trPr>
        <w:tc>
          <w:tcPr>
            <w:tcW w:w="576" w:type="dxa"/>
            <w:vMerge w:val="restart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№</w:t>
            </w:r>
          </w:p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81B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1B65">
              <w:rPr>
                <w:b/>
                <w:sz w:val="24"/>
                <w:szCs w:val="24"/>
              </w:rPr>
              <w:t>/</w:t>
            </w:r>
            <w:proofErr w:type="spellStart"/>
            <w:r w:rsidRPr="00181B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  <w:vMerge w:val="restart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Тема раздела.</w:t>
            </w:r>
          </w:p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851" w:type="dxa"/>
            <w:vMerge w:val="restart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81B65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386" w:type="dxa"/>
            <w:vMerge w:val="restart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Содержание.</w:t>
            </w:r>
          </w:p>
        </w:tc>
        <w:tc>
          <w:tcPr>
            <w:tcW w:w="2292" w:type="dxa"/>
            <w:vMerge w:val="restart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Понятия.</w:t>
            </w:r>
          </w:p>
        </w:tc>
        <w:tc>
          <w:tcPr>
            <w:tcW w:w="2118" w:type="dxa"/>
            <w:vMerge w:val="restart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Персоналии.</w:t>
            </w:r>
          </w:p>
        </w:tc>
        <w:tc>
          <w:tcPr>
            <w:tcW w:w="1418" w:type="dxa"/>
            <w:vMerge w:val="restart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65">
              <w:rPr>
                <w:b/>
                <w:sz w:val="24"/>
                <w:szCs w:val="24"/>
              </w:rPr>
              <w:t>Мат-лы</w:t>
            </w:r>
            <w:proofErr w:type="spellEnd"/>
            <w:r w:rsidRPr="00181B65">
              <w:rPr>
                <w:b/>
                <w:sz w:val="24"/>
                <w:szCs w:val="24"/>
              </w:rPr>
              <w:t xml:space="preserve"> учебника.</w:t>
            </w:r>
          </w:p>
        </w:tc>
        <w:tc>
          <w:tcPr>
            <w:tcW w:w="1778" w:type="dxa"/>
            <w:gridSpan w:val="2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Дата</w:t>
            </w:r>
          </w:p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292"/>
        </w:trPr>
        <w:tc>
          <w:tcPr>
            <w:tcW w:w="576" w:type="dxa"/>
            <w:vMerge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89" w:type="dxa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181B65">
              <w:rPr>
                <w:b/>
                <w:sz w:val="24"/>
                <w:szCs w:val="24"/>
              </w:rPr>
              <w:t>факт</w:t>
            </w: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72FEF" w:rsidRPr="00B713DF" w:rsidRDefault="00572FEF" w:rsidP="00A34B03">
            <w:pPr>
              <w:rPr>
                <w:b/>
                <w:sz w:val="24"/>
                <w:szCs w:val="24"/>
              </w:rPr>
            </w:pPr>
            <w:r w:rsidRPr="00B713DF">
              <w:rPr>
                <w:b/>
                <w:sz w:val="24"/>
                <w:szCs w:val="24"/>
              </w:rPr>
              <w:t>Россия в первой половине 19 века.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рубеже веков.</w:t>
            </w:r>
          </w:p>
        </w:tc>
        <w:tc>
          <w:tcPr>
            <w:tcW w:w="851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Территория. Население. Сословия. Экономический и политический строй.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4-5</w:t>
            </w:r>
          </w:p>
        </w:tc>
        <w:tc>
          <w:tcPr>
            <w:tcW w:w="889" w:type="dxa"/>
          </w:tcPr>
          <w:p w:rsidR="00572FEF" w:rsidRDefault="00E11435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72FEF">
              <w:rPr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Tr="00A34B03">
        <w:tc>
          <w:tcPr>
            <w:tcW w:w="57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367" w:type="dxa"/>
          </w:tcPr>
          <w:p w:rsidR="00572FEF" w:rsidRPr="00B713D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в</w:t>
            </w:r>
            <w:r w:rsidRPr="00B713DF">
              <w:rPr>
                <w:sz w:val="24"/>
                <w:szCs w:val="24"/>
              </w:rPr>
              <w:t xml:space="preserve"> 1801-1812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851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Переворот 11 марта 1801г. и первые преобразования.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«Негласный комитет». Реформы. Проект М. Сперанского: причины и последствия.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Непременный совет, Негласный комитет, Конституция, вольные хлебопашцы, министерства, реформы, разделение властей</w:t>
            </w:r>
            <w:proofErr w:type="gramEnd"/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 Строганов,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Новосильцев,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Чарторыйский,</w:t>
            </w:r>
          </w:p>
          <w:p w:rsidR="00572FEF" w:rsidRPr="00841F52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Кочубей</w:t>
            </w:r>
          </w:p>
        </w:tc>
        <w:tc>
          <w:tcPr>
            <w:tcW w:w="1418" w:type="dxa"/>
          </w:tcPr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1-3</w:t>
            </w:r>
          </w:p>
        </w:tc>
        <w:tc>
          <w:tcPr>
            <w:tcW w:w="889" w:type="dxa"/>
          </w:tcPr>
          <w:p w:rsidR="00572FEF" w:rsidRDefault="00E11435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72FEF">
              <w:rPr>
                <w:sz w:val="24"/>
                <w:szCs w:val="24"/>
              </w:rPr>
              <w:t>.12</w:t>
            </w:r>
          </w:p>
          <w:p w:rsidR="00572FEF" w:rsidRDefault="00E11435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2FEF">
              <w:rPr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CC4C0C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572FEF" w:rsidRPr="00CC4C0C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1801-1812гг.</w:t>
            </w:r>
          </w:p>
        </w:tc>
        <w:tc>
          <w:tcPr>
            <w:tcW w:w="851" w:type="dxa"/>
          </w:tcPr>
          <w:p w:rsidR="00572FEF" w:rsidRPr="00CC4C0C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положение России в начале века. Основные цели и направления внешней политики.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в третьей и четвёртой антифранцузских коалициях. Войны России с Турцией и Ираном.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российского присутствия на Кавказе. Тильзитский мир 1807г. и его последствия.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Присоединение к России </w:t>
            </w:r>
            <w:r>
              <w:rPr>
                <w:sz w:val="24"/>
                <w:szCs w:val="24"/>
              </w:rPr>
              <w:lastRenderedPageBreak/>
              <w:t xml:space="preserve">Финляндии.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Разрыв русско-французского союза.</w:t>
            </w:r>
          </w:p>
          <w:p w:rsidR="00572FEF" w:rsidRPr="00CC4C0C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</w:t>
            </w:r>
          </w:p>
        </w:tc>
        <w:tc>
          <w:tcPr>
            <w:tcW w:w="889" w:type="dxa"/>
          </w:tcPr>
          <w:p w:rsidR="00572FEF" w:rsidRPr="00272B2B" w:rsidRDefault="00E11435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2FEF" w:rsidRPr="00272B2B">
              <w:rPr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572FEF" w:rsidRPr="00181B65" w:rsidRDefault="00572FEF" w:rsidP="00A34B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367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1812г.</w:t>
            </w:r>
          </w:p>
        </w:tc>
        <w:tc>
          <w:tcPr>
            <w:tcW w:w="851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войны. Планы и силы сторон. Смоленское сражение. Назначение М.И. Кутузова главнокомандующим. Бородинское сражение и его значение. Тарутинский манёвр. Партизанское движение. Гибель «великой армии» Наполеона. Освобождение России от захватчиков.</w:t>
            </w:r>
          </w:p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 Барклай де Толли,  П.И. Багратион, М.И. Кутузов, Д.И. Давыдов, А.С. Фигнер и т.д.</w:t>
            </w:r>
          </w:p>
        </w:tc>
        <w:tc>
          <w:tcPr>
            <w:tcW w:w="1418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4</w:t>
            </w:r>
          </w:p>
        </w:tc>
        <w:tc>
          <w:tcPr>
            <w:tcW w:w="889" w:type="dxa"/>
          </w:tcPr>
          <w:p w:rsidR="00572FEF" w:rsidRPr="00272B2B" w:rsidRDefault="00E11435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72FEF">
              <w:rPr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Заграничный поход русской армии. </w:t>
            </w:r>
          </w:p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в 1813-1825 гг.</w:t>
            </w:r>
          </w:p>
        </w:tc>
        <w:tc>
          <w:tcPr>
            <w:tcW w:w="851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Россия и Америка. Россия – мировая держава.</w:t>
            </w:r>
          </w:p>
          <w:p w:rsidR="00572FEF" w:rsidRPr="0033282D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«Священный союз»</w:t>
            </w:r>
          </w:p>
        </w:tc>
        <w:tc>
          <w:tcPr>
            <w:tcW w:w="2118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5</w:t>
            </w:r>
          </w:p>
        </w:tc>
        <w:tc>
          <w:tcPr>
            <w:tcW w:w="889" w:type="dxa"/>
          </w:tcPr>
          <w:p w:rsidR="00572FEF" w:rsidRPr="00272B2B" w:rsidRDefault="00E11435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2FEF">
              <w:rPr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572FEF" w:rsidRPr="00C454C0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 1815-1825 гг.</w:t>
            </w:r>
          </w:p>
        </w:tc>
        <w:tc>
          <w:tcPr>
            <w:tcW w:w="851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изменения внутриполитического курса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Польская конституция. «Уставная грамота Российской империи» </w:t>
            </w:r>
            <w:r>
              <w:rPr>
                <w:sz w:val="24"/>
                <w:szCs w:val="24"/>
              </w:rPr>
              <w:lastRenderedPageBreak/>
              <w:t xml:space="preserve">Н.Н. Новосильцева. Усиление политической реакции </w:t>
            </w:r>
            <w:proofErr w:type="gramStart"/>
            <w:r>
              <w:rPr>
                <w:sz w:val="24"/>
                <w:szCs w:val="24"/>
              </w:rPr>
              <w:t>в начале</w:t>
            </w:r>
            <w:proofErr w:type="gramEnd"/>
            <w:r>
              <w:rPr>
                <w:sz w:val="24"/>
                <w:szCs w:val="24"/>
              </w:rPr>
              <w:t xml:space="preserve"> 20-х гг. Основные итоги внутренней политики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572FEF" w:rsidRPr="00C454C0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Ценз, конституция</w:t>
            </w:r>
          </w:p>
        </w:tc>
        <w:tc>
          <w:tcPr>
            <w:tcW w:w="2118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Новосильцев</w:t>
            </w:r>
          </w:p>
        </w:tc>
        <w:tc>
          <w:tcPr>
            <w:tcW w:w="1418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6</w:t>
            </w:r>
          </w:p>
        </w:tc>
        <w:tc>
          <w:tcPr>
            <w:tcW w:w="889" w:type="dxa"/>
          </w:tcPr>
          <w:p w:rsidR="00572FEF" w:rsidRPr="00272B2B" w:rsidRDefault="00E11435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72FEF">
              <w:rPr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67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России после Отечественной войны 1812г.</w:t>
            </w:r>
          </w:p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кризис 1812-1815 гг. Аграрный проект А.А. Аракчеева. Развитие промышленности и торговли.</w:t>
            </w:r>
          </w:p>
        </w:tc>
        <w:tc>
          <w:tcPr>
            <w:tcW w:w="2292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кризис, лёгкая промышленность, военные поселения</w:t>
            </w:r>
          </w:p>
        </w:tc>
        <w:tc>
          <w:tcPr>
            <w:tcW w:w="2118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А.А.Аракчеев</w:t>
            </w:r>
          </w:p>
        </w:tc>
        <w:tc>
          <w:tcPr>
            <w:tcW w:w="1418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7</w:t>
            </w:r>
          </w:p>
        </w:tc>
        <w:tc>
          <w:tcPr>
            <w:tcW w:w="889" w:type="dxa"/>
          </w:tcPr>
          <w:p w:rsidR="00572FEF" w:rsidRPr="00272B2B" w:rsidRDefault="00E11435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72FEF">
              <w:rPr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7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 в начале 19 века.</w:t>
            </w:r>
          </w:p>
        </w:tc>
        <w:tc>
          <w:tcPr>
            <w:tcW w:w="851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Предпосылки возникновения и идейные основы общественных движений. Тайные масонские организации.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спасения.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благоденствия.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 и Северное общества. Программные проекты П.И. Пестеля и Н.М. Муравьева.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и общественные движения.</w:t>
            </w:r>
          </w:p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масоны, декабристы,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Русская</w:t>
            </w:r>
            <w:proofErr w:type="gramEnd"/>
            <w:r>
              <w:rPr>
                <w:sz w:val="24"/>
                <w:szCs w:val="24"/>
              </w:rPr>
              <w:t xml:space="preserve"> Правда»,</w:t>
            </w:r>
          </w:p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«Конституция».</w:t>
            </w:r>
          </w:p>
        </w:tc>
        <w:tc>
          <w:tcPr>
            <w:tcW w:w="2118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Пестель, Н.М. Муравьёв, С.П. Трубецкой, Е.П. Оболенский и др.</w:t>
            </w:r>
          </w:p>
        </w:tc>
        <w:tc>
          <w:tcPr>
            <w:tcW w:w="1418" w:type="dxa"/>
          </w:tcPr>
          <w:p w:rsidR="00572FEF" w:rsidRPr="00272B2B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8</w:t>
            </w:r>
          </w:p>
        </w:tc>
        <w:tc>
          <w:tcPr>
            <w:tcW w:w="889" w:type="dxa"/>
          </w:tcPr>
          <w:p w:rsidR="00572FEF" w:rsidRPr="00272B2B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72FEF">
              <w:rPr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572FEF" w:rsidRPr="00272B2B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декабристов.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Смерть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династический кризис. Восстание 14 декабря 1825г. и его значение.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Восстание Черниговского полка: на Украине. Историческое значение и </w:t>
            </w:r>
            <w:r>
              <w:rPr>
                <w:sz w:val="24"/>
                <w:szCs w:val="24"/>
              </w:rPr>
              <w:lastRenderedPageBreak/>
              <w:t>последствия восстания.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Династический кризис, восстание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9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2FEF">
              <w:rPr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7" w:type="dxa"/>
          </w:tcPr>
          <w:p w:rsidR="00572FEF" w:rsidRPr="008B14D0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Николая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роли государственного аппарата. Усиление социальной базы самодержавия. Попытки решения крестьянского вопроса. Ужесточение контроля над обществом (полицейский надзор, цензура). </w:t>
            </w:r>
            <w:proofErr w:type="spellStart"/>
            <w:r>
              <w:rPr>
                <w:sz w:val="24"/>
                <w:szCs w:val="24"/>
              </w:rPr>
              <w:t>Централизация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юрократизация</w:t>
            </w:r>
            <w:proofErr w:type="spellEnd"/>
            <w:r>
              <w:rPr>
                <w:sz w:val="24"/>
                <w:szCs w:val="24"/>
              </w:rPr>
              <w:t xml:space="preserve"> государственного управления.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 законов Российской империи. Русская православная церковь и государство. Усиление борьбы с революционными настроениями.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Жандармерия, канцелярия.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</w:p>
          <w:p w:rsidR="00572FEF" w:rsidRPr="0034285A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А.Х. Бенкендорф, П.Д. Киселёв.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10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72FEF">
              <w:rPr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в 20-50 гг.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Противоречия хозяйственного развития. Кризис феодально-крепостнической системы. Начало промышленного переворота. Первые железные </w:t>
            </w:r>
            <w:r>
              <w:rPr>
                <w:sz w:val="24"/>
                <w:szCs w:val="24"/>
              </w:rPr>
              <w:lastRenderedPageBreak/>
              <w:t>дороги. Новые явления в промышленности, сельском хозяйстве и торговле. Финансовая реформа Е.Ф. Канкрина. Реформа управления государственными крестьянами П.Д. Киселёва. Рост городов.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Классы, товарно-денежные отношения, крепостные предприниматели, </w:t>
            </w:r>
            <w:r>
              <w:rPr>
                <w:sz w:val="24"/>
                <w:szCs w:val="24"/>
              </w:rPr>
              <w:lastRenderedPageBreak/>
              <w:t>экономический уклад.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Е.Ф. Канкрин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11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72FEF">
              <w:rPr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67" w:type="dxa"/>
          </w:tcPr>
          <w:p w:rsidR="00572FEF" w:rsidRPr="00BE2B3C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Николая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в 1826-1849гг.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России в подавлении революционных движений в европейских странах. Русско-иранская война 1826-1828гг. Русско-турецкая война 1828-1829гг. Обострение русско-английских противоречий. Россия и Центральная Азия. Восточный вопрос во внешней политике России.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Имамат, мюридизм.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Ермолов,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К.В. Нессельроде.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12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72FEF">
              <w:rPr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 1853-1856гг.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Обострение восточного вопроса. Цели, силы и планы сторон. Основные этапы войны. Оборона Севастополя. П.С. Нахимов, В.А. Корнилов. Кавказский фронт. Парижский мир 1856. Итоги войны.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 вопрос.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П.С. Нахимов,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Меньшиков,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Э.И. </w:t>
            </w:r>
            <w:proofErr w:type="spellStart"/>
            <w:r>
              <w:rPr>
                <w:sz w:val="24"/>
                <w:szCs w:val="24"/>
              </w:rPr>
              <w:t>Тотлебен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Корнилов.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13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72FEF">
              <w:rPr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7" w:type="dxa"/>
          </w:tcPr>
          <w:p w:rsidR="00572FEF" w:rsidRPr="003B2037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движение в годы правления Николая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общественного движения 30-50-х гг. Консервативное движение. Теория «официальной народности» С.С. Уварова. Либеральное движение. Западники.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Славянофилы. </w:t>
            </w:r>
            <w:r>
              <w:rPr>
                <w:sz w:val="24"/>
                <w:szCs w:val="24"/>
              </w:rPr>
              <w:lastRenderedPageBreak/>
              <w:t xml:space="preserve">Революционное движение. А.И. Герцен и Н.П. Огарёв. Петрашевцы. 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«общинного социализма».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Теория «официальной народности», западники, славянофилы, 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«общинного социализма».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Уваров, Т.Н. Грановский, С.М. Соловьёв,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К.Д. Кавелин, В.Г. Белинский, А.И. Герцен, М.А. Бакунин, Н.П. Огарёв, </w:t>
            </w:r>
            <w:r>
              <w:rPr>
                <w:sz w:val="24"/>
                <w:szCs w:val="24"/>
              </w:rPr>
              <w:lastRenderedPageBreak/>
              <w:t>Ю.Ф.Самарин и др.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§ 14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72FEF">
              <w:rPr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181B65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150813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образования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., его сословный характер. Открытия в биологии и развитие военно-полевой хирургии. Пулковская обсерватория. Математические открытия. Вклад в развитие физики и органической химии.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Двигубский, И.Е. Дядьковский,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 Бэр, Н.И. Пирогов, М.В. Остроградский, Н.Н. Зинин.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15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72FEF">
              <w:rPr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первооткрыватели и путешественники.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Кругосветные экспедиции И.Ф. Крузенштерна и Ю.Ф. Лисянского, Ф.Ф. Беллинсгаузена и М.П. Лазарева.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Антарктиды.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Дальневосточные экспедиции Г.И. Невельского и Е.В. Путятина. Русское географическое общество.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Экспедиция.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И.Ф. Крузенштерн, Ю. Ф. Лисянский,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Ф.Беллинсгаузен,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Лазарев, Г.И. Невельский, Е.В. Путятин.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16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2FEF">
              <w:rPr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культура.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 основные стили в художественной культуре (романтизм, классицизм, реализм). Литература, театр, музыка, архитектура, живопись, скульптура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Романтизм, классицизм,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реализм.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Жуковский,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К.Ф. Рылеев,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Одоевский,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Лермонтов,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17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2FEF">
              <w:rPr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обычаи.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Жилище, одежда, питание, досуг, и обычаи. Семья и семейные обряды.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Досуг, обычаи, обряды.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18</w:t>
            </w: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2FEF">
              <w:rPr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теме: «Россия в первой половине 19 века». Проверочная работа.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2FEF">
              <w:rPr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 w:rsidRPr="0084278B">
              <w:rPr>
                <w:b/>
                <w:sz w:val="24"/>
                <w:szCs w:val="24"/>
              </w:rPr>
              <w:t>Россия во второй половине 19 века.</w:t>
            </w:r>
            <w:r>
              <w:rPr>
                <w:sz w:val="24"/>
                <w:szCs w:val="24"/>
              </w:rPr>
              <w:t xml:space="preserve"> Отмена крепостного права.</w:t>
            </w:r>
          </w:p>
        </w:tc>
        <w:tc>
          <w:tcPr>
            <w:tcW w:w="851" w:type="dxa"/>
          </w:tcPr>
          <w:p w:rsidR="00572FEF" w:rsidRPr="0084278B" w:rsidRDefault="00572FEF" w:rsidP="00A34B03">
            <w:pPr>
              <w:jc w:val="center"/>
              <w:rPr>
                <w:b/>
                <w:sz w:val="24"/>
                <w:szCs w:val="24"/>
              </w:rPr>
            </w:pPr>
            <w:r w:rsidRPr="0084278B">
              <w:rPr>
                <w:b/>
                <w:sz w:val="24"/>
                <w:szCs w:val="24"/>
              </w:rPr>
              <w:t>23</w:t>
            </w:r>
          </w:p>
          <w:p w:rsidR="00572FEF" w:rsidRDefault="00572FEF" w:rsidP="00A34B03">
            <w:pPr>
              <w:jc w:val="center"/>
              <w:rPr>
                <w:sz w:val="24"/>
                <w:szCs w:val="24"/>
              </w:rPr>
            </w:pPr>
          </w:p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Социально-экономическое развитие страны к началу 60-х гг.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Настроения в обществе. Личность Александра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. Начало правления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Смягчение политического режима.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и причины отмены крепостного права. Подготовка крестьянской реформы.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князь Константин Николаевич.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положения крестьянской реформы 1861г. Значение отмены крепостного права.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Pr="0084278B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Временно-обязанные крестьяне, отрезок, выкупные платежи, мировой посредник, уставная грамота.</w:t>
            </w:r>
          </w:p>
        </w:tc>
        <w:tc>
          <w:tcPr>
            <w:tcW w:w="2118" w:type="dxa"/>
          </w:tcPr>
          <w:p w:rsidR="00572FEF" w:rsidRPr="001D273C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Я.И. Ростовцев, Н.А. Милютин.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19-20</w:t>
            </w:r>
          </w:p>
        </w:tc>
        <w:tc>
          <w:tcPr>
            <w:tcW w:w="889" w:type="dxa"/>
          </w:tcPr>
          <w:p w:rsidR="00572FEF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72FEF">
              <w:rPr>
                <w:sz w:val="24"/>
                <w:szCs w:val="24"/>
              </w:rPr>
              <w:t>.02</w:t>
            </w:r>
          </w:p>
          <w:p w:rsidR="00572FEF" w:rsidRPr="00E92281" w:rsidRDefault="00D35A1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72FEF">
              <w:rPr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Либеральные реформы 60-70-х гг.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Земская и городская реформы.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местного самоуправления.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реформа.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Военные реформы.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Реформы в области просвещения.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Цензурные правила.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Значение реформ. Незавершенность реформ. Борьба консервативной и либеральной группировок в правительстве на рубеже 70-80-х гг.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«Конституция» М.Т. Лори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Меликова.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Земство, гражданское общество, правовое государство.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Милютин, М.Т. Лорис-Меликов.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21-22</w:t>
            </w:r>
          </w:p>
        </w:tc>
        <w:tc>
          <w:tcPr>
            <w:tcW w:w="889" w:type="dxa"/>
          </w:tcPr>
          <w:p w:rsidR="00572FEF" w:rsidRDefault="002F2ED2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72FEF">
              <w:rPr>
                <w:sz w:val="24"/>
                <w:szCs w:val="24"/>
              </w:rPr>
              <w:t>.03</w:t>
            </w:r>
          </w:p>
          <w:p w:rsidR="00572FEF" w:rsidRPr="00E92281" w:rsidRDefault="002F2ED2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72FEF">
              <w:rPr>
                <w:sz w:val="24"/>
                <w:szCs w:val="24"/>
              </w:rPr>
              <w:t>.03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Перестройка сельскохозяйственного и промышленного производства.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Реорганизация финансово-кредитной системы.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«Железнодорожная горячка». Завершение промышленного переворота, его последствия. Начало индустриализации. Формирование буржуазии. Рост пролетариата.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переворот, товарное производство.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23</w:t>
            </w:r>
          </w:p>
        </w:tc>
        <w:tc>
          <w:tcPr>
            <w:tcW w:w="889" w:type="dxa"/>
          </w:tcPr>
          <w:p w:rsidR="00572FEF" w:rsidRPr="00E92281" w:rsidRDefault="002F2ED2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2FEF">
              <w:rPr>
                <w:sz w:val="24"/>
                <w:szCs w:val="24"/>
              </w:rPr>
              <w:t>.03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движение: либералы и консерваторы.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российского либерализма середины 50-х-начала 60-х гг. Тверской адрес 1862 г. Разногласия в </w:t>
            </w:r>
            <w:r>
              <w:rPr>
                <w:sz w:val="24"/>
                <w:szCs w:val="24"/>
              </w:rPr>
              <w:lastRenderedPageBreak/>
              <w:t>либеральном движении. Земский конституционализм. Консерваторы и реформы. М.Н. Катков.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Национализм, радикальный, народное представительство.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М.Н.Катков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24</w:t>
            </w:r>
          </w:p>
        </w:tc>
        <w:tc>
          <w:tcPr>
            <w:tcW w:w="889" w:type="dxa"/>
          </w:tcPr>
          <w:p w:rsidR="00572FEF" w:rsidRPr="00E92281" w:rsidRDefault="002F2ED2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2FEF">
              <w:rPr>
                <w:sz w:val="24"/>
                <w:szCs w:val="24"/>
              </w:rPr>
              <w:t>.03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Народничество и его идеология.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роста революционного движения в пореформенный период. Теоретики революционного народничества. Народнические организации второй половины 1860-х-начала 1870-х гг.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рабочие организации. Раскол «Земли и воли».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«Народная воля». </w:t>
            </w:r>
          </w:p>
          <w:p w:rsidR="00572FEF" w:rsidRPr="00F54140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Убийство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Народничество.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М.А.Бакунин,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П.Л.Лавров,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П.Н.Ткачёв, Н.Г. Чернышевский, С.Л. Перовская, А.И. Желябов и др.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25-26</w:t>
            </w:r>
          </w:p>
        </w:tc>
        <w:tc>
          <w:tcPr>
            <w:tcW w:w="889" w:type="dxa"/>
          </w:tcPr>
          <w:p w:rsidR="00572FEF" w:rsidRDefault="002F2ED2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2FEF">
              <w:rPr>
                <w:sz w:val="24"/>
                <w:szCs w:val="24"/>
              </w:rPr>
              <w:t>.03</w:t>
            </w:r>
          </w:p>
          <w:p w:rsidR="00572FEF" w:rsidRPr="00E92281" w:rsidRDefault="002F2ED2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2FEF">
              <w:rPr>
                <w:sz w:val="24"/>
                <w:szCs w:val="24"/>
              </w:rPr>
              <w:t>.03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2367" w:type="dxa"/>
          </w:tcPr>
          <w:p w:rsidR="00572FEF" w:rsidRPr="00783BA7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внешней политики России в 1860-1870-х гг.: причины, ход военных действий, итоги.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М.Д. Скобелев.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И.В.Гурко.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Роль России в освобождении балканских народов от османского ига.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Горчаков,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 Скобелев.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27-28</w:t>
            </w:r>
          </w:p>
        </w:tc>
        <w:tc>
          <w:tcPr>
            <w:tcW w:w="889" w:type="dxa"/>
          </w:tcPr>
          <w:p w:rsidR="00572FEF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572FEF" w:rsidRPr="00E92281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2367" w:type="dxa"/>
          </w:tcPr>
          <w:p w:rsidR="00572FEF" w:rsidRPr="00B9345B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Личность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Попытки решения крестьянского вопроса. Начало рабочего законодательства.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репрессивной политики.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Политика в области просвещения и печати. Укрепление позиций дворянства.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Наступление на местное самоуправление. Национальная и религиозная политика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  <w:p w:rsidR="00572FEF" w:rsidRPr="00B009B5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Реакция, циркуляр.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,</w:t>
            </w:r>
          </w:p>
          <w:p w:rsidR="00572FEF" w:rsidRPr="00B009B5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 Победоносцев.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29-30</w:t>
            </w:r>
          </w:p>
        </w:tc>
        <w:tc>
          <w:tcPr>
            <w:tcW w:w="889" w:type="dxa"/>
          </w:tcPr>
          <w:p w:rsidR="00572FEF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72FEF">
              <w:rPr>
                <w:sz w:val="24"/>
                <w:szCs w:val="24"/>
              </w:rPr>
              <w:t>.04</w:t>
            </w:r>
          </w:p>
          <w:p w:rsidR="00572FEF" w:rsidRPr="00E92281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2FEF">
              <w:rPr>
                <w:sz w:val="24"/>
                <w:szCs w:val="24"/>
              </w:rPr>
              <w:t>.04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2367" w:type="dxa"/>
          </w:tcPr>
          <w:p w:rsidR="00572FEF" w:rsidRPr="00141160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в годы правления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экономической политики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Н.Х. Бунге. Экономическая политика И.А. Вышнеградского.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государственной деятельности С.Ю. Витте. Золотое десятилетие русской промышленности.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с/х.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Pr="00141160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Акциз, акция, биржа, винная монополия, косвенные налоги.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31</w:t>
            </w:r>
          </w:p>
        </w:tc>
        <w:tc>
          <w:tcPr>
            <w:tcW w:w="889" w:type="dxa"/>
          </w:tcPr>
          <w:p w:rsidR="00572FEF" w:rsidRPr="00E92281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2FEF">
              <w:rPr>
                <w:sz w:val="24"/>
                <w:szCs w:val="24"/>
              </w:rPr>
              <w:t>.04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социальной структуры России в конце 19 века.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структура пореформенного общества. Дворянство.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облик российской буржуазии. Положение и роль духовенства.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Разночинная интеллигенция. Крестьянская община. Казачество. 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Особенности российского пролетариата.</w:t>
            </w: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Сословие, класс.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32-33</w:t>
            </w:r>
          </w:p>
        </w:tc>
        <w:tc>
          <w:tcPr>
            <w:tcW w:w="889" w:type="dxa"/>
          </w:tcPr>
          <w:p w:rsidR="00572FEF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72FEF">
              <w:rPr>
                <w:sz w:val="24"/>
                <w:szCs w:val="24"/>
              </w:rPr>
              <w:t>.04</w:t>
            </w:r>
          </w:p>
          <w:p w:rsidR="00572FEF" w:rsidRPr="00E92281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72FEF">
              <w:rPr>
                <w:sz w:val="24"/>
                <w:szCs w:val="24"/>
              </w:rPr>
              <w:t>.04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 в 80-90-х гг.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революционного народничества. Изменения в либеральном движении. Усиление позиций консерваторов. Распространение марксизма в России.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Плеханов, В.И. Засулич,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В.Н. Игнатова и др.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 w:rsidRPr="00F64A6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889" w:type="dxa"/>
          </w:tcPr>
          <w:p w:rsidR="00572FEF" w:rsidRPr="00E92281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72FEF">
              <w:rPr>
                <w:sz w:val="24"/>
                <w:szCs w:val="24"/>
              </w:rPr>
              <w:t>.04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67" w:type="dxa"/>
          </w:tcPr>
          <w:p w:rsidR="00572FEF" w:rsidRPr="00F64A6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Приоритеты и основные направления внешней политики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Ослабление российского влияния на Балканах. 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союзников в Европе. Сближение Росси и Франции. Азиатская политика России.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</w:p>
          <w:p w:rsidR="00572FEF" w:rsidRPr="00F64A6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Тройственный союз.</w:t>
            </w:r>
          </w:p>
        </w:tc>
        <w:tc>
          <w:tcPr>
            <w:tcW w:w="2118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 w:rsidRPr="00A12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89" w:type="dxa"/>
          </w:tcPr>
          <w:p w:rsidR="00572FEF" w:rsidRPr="00E92281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72FEF">
              <w:rPr>
                <w:sz w:val="24"/>
                <w:szCs w:val="24"/>
              </w:rPr>
              <w:t>.04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E92281" w:rsidTr="00A34B03">
        <w:trPr>
          <w:trHeight w:val="596"/>
        </w:trPr>
        <w:tc>
          <w:tcPr>
            <w:tcW w:w="576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67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и наука.</w:t>
            </w:r>
          </w:p>
        </w:tc>
        <w:tc>
          <w:tcPr>
            <w:tcW w:w="851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Подъём российской демократической культуры. Просвещение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Школьная реформа. Развитие естественных и общественных наук. Успехи физико-математических, прикладных и химических наук. Географы и путешественники. Сельскохозяйственная наука.</w:t>
            </w:r>
          </w:p>
          <w:p w:rsidR="00572FEF" w:rsidRPr="00A12977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наука. </w:t>
            </w:r>
          </w:p>
        </w:tc>
        <w:tc>
          <w:tcPr>
            <w:tcW w:w="2292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гуманитарные науки.</w:t>
            </w:r>
          </w:p>
        </w:tc>
        <w:tc>
          <w:tcPr>
            <w:tcW w:w="2118" w:type="dxa"/>
          </w:tcPr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П.Л. Чебышев,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Столетов,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Попов,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Яблочков,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 Можайский,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Соловьёв,</w:t>
            </w:r>
          </w:p>
          <w:p w:rsidR="00572FEF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Ключевский,</w:t>
            </w:r>
          </w:p>
          <w:p w:rsidR="00572FEF" w:rsidRPr="00E92281" w:rsidRDefault="00572FE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Сеченов и др.</w:t>
            </w:r>
          </w:p>
        </w:tc>
        <w:tc>
          <w:tcPr>
            <w:tcW w:w="1418" w:type="dxa"/>
          </w:tcPr>
          <w:p w:rsidR="00572FEF" w:rsidRPr="00E92281" w:rsidRDefault="00572FEF" w:rsidP="00A34B03">
            <w:pPr>
              <w:jc w:val="center"/>
              <w:rPr>
                <w:sz w:val="24"/>
                <w:szCs w:val="24"/>
              </w:rPr>
            </w:pPr>
            <w:r w:rsidRPr="00A12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889" w:type="dxa"/>
          </w:tcPr>
          <w:p w:rsidR="00572FEF" w:rsidRPr="00E92281" w:rsidRDefault="0066286F" w:rsidP="00A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89" w:type="dxa"/>
          </w:tcPr>
          <w:p w:rsidR="00572FEF" w:rsidRPr="00E92281" w:rsidRDefault="00572FEF" w:rsidP="00A34B03">
            <w:pPr>
              <w:rPr>
                <w:sz w:val="24"/>
                <w:szCs w:val="24"/>
              </w:rPr>
            </w:pPr>
          </w:p>
        </w:tc>
      </w:tr>
      <w:tr w:rsidR="00572FEF" w:rsidRPr="00A12977" w:rsidTr="00A34B03">
        <w:trPr>
          <w:trHeight w:val="596"/>
        </w:trPr>
        <w:tc>
          <w:tcPr>
            <w:tcW w:w="576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367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культура.</w:t>
            </w:r>
          </w:p>
        </w:tc>
        <w:tc>
          <w:tcPr>
            <w:tcW w:w="851" w:type="dxa"/>
          </w:tcPr>
          <w:p w:rsidR="00572FEF" w:rsidRPr="00A12977" w:rsidRDefault="00572FEF" w:rsidP="00A34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Критический реализм в литературе. Развитие российской журналистики. Революционно-демократическая литература. Общественно-политическое значение деятельности передвижников. «Могучая кучка». Русская опера. Мировое значение русской музыки. Успехи музыкального образования. Русский драматический театр и его значение в развитии культуры и общественной жизни.</w:t>
            </w:r>
          </w:p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Ф.М. Достоевский,</w:t>
            </w:r>
          </w:p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Некрасов,</w:t>
            </w:r>
          </w:p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Перов,</w:t>
            </w:r>
          </w:p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Крамской,</w:t>
            </w:r>
          </w:p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Шишкин,</w:t>
            </w:r>
          </w:p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Левитан,</w:t>
            </w:r>
          </w:p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Опекушин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Мусоргский.</w:t>
            </w:r>
          </w:p>
        </w:tc>
        <w:tc>
          <w:tcPr>
            <w:tcW w:w="1418" w:type="dxa"/>
          </w:tcPr>
          <w:p w:rsidR="00572FEF" w:rsidRPr="00A12977" w:rsidRDefault="00572FEF" w:rsidP="00A34B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6433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37-38</w:t>
            </w:r>
          </w:p>
        </w:tc>
        <w:tc>
          <w:tcPr>
            <w:tcW w:w="889" w:type="dxa"/>
          </w:tcPr>
          <w:p w:rsidR="00572FEF" w:rsidRDefault="0066286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72FEF">
              <w:rPr>
                <w:sz w:val="24"/>
                <w:szCs w:val="24"/>
              </w:rPr>
              <w:t>.05.</w:t>
            </w:r>
          </w:p>
          <w:p w:rsidR="00572FEF" w:rsidRPr="00A12977" w:rsidRDefault="0066286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2FEF">
              <w:rPr>
                <w:sz w:val="24"/>
                <w:szCs w:val="24"/>
              </w:rPr>
              <w:t>.05</w:t>
            </w:r>
          </w:p>
        </w:tc>
        <w:tc>
          <w:tcPr>
            <w:tcW w:w="889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2FEF" w:rsidRPr="00A12977" w:rsidTr="00A34B03">
        <w:trPr>
          <w:trHeight w:val="596"/>
        </w:trPr>
        <w:tc>
          <w:tcPr>
            <w:tcW w:w="576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67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Быт: новые черты.</w:t>
            </w:r>
          </w:p>
        </w:tc>
        <w:tc>
          <w:tcPr>
            <w:tcW w:w="851" w:type="dxa"/>
          </w:tcPr>
          <w:p w:rsidR="00572FEF" w:rsidRPr="00A12977" w:rsidRDefault="00572FEF" w:rsidP="00A34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населения. Урбанизация. Изменение облика городов.</w:t>
            </w:r>
          </w:p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связи и городского транспорта. Жизнь и быт городских «верхов». Жизнь и быт городских окраин. Досуг горожан. Изменения в деревенской жизни.</w:t>
            </w:r>
          </w:p>
        </w:tc>
        <w:tc>
          <w:tcPr>
            <w:tcW w:w="2292" w:type="dxa"/>
          </w:tcPr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хозяйство,</w:t>
            </w:r>
          </w:p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Урбанизация.</w:t>
            </w:r>
          </w:p>
        </w:tc>
        <w:tc>
          <w:tcPr>
            <w:tcW w:w="2118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A12977" w:rsidRDefault="00572FEF" w:rsidP="00A34B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311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889" w:type="dxa"/>
          </w:tcPr>
          <w:p w:rsidR="00572FEF" w:rsidRPr="00A12977" w:rsidRDefault="0066286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72FEF">
              <w:rPr>
                <w:sz w:val="24"/>
                <w:szCs w:val="24"/>
              </w:rPr>
              <w:t>.05</w:t>
            </w:r>
          </w:p>
        </w:tc>
        <w:tc>
          <w:tcPr>
            <w:tcW w:w="889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2FEF" w:rsidRPr="00A12977" w:rsidTr="00A34B03">
        <w:trPr>
          <w:trHeight w:val="596"/>
        </w:trPr>
        <w:tc>
          <w:tcPr>
            <w:tcW w:w="576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67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край в 19 веке.</w:t>
            </w:r>
          </w:p>
        </w:tc>
        <w:tc>
          <w:tcPr>
            <w:tcW w:w="851" w:type="dxa"/>
          </w:tcPr>
          <w:p w:rsidR="00572FEF" w:rsidRPr="00A12977" w:rsidRDefault="00572FEF" w:rsidP="00A34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развития нашего края в 19 веке.</w:t>
            </w:r>
          </w:p>
        </w:tc>
        <w:tc>
          <w:tcPr>
            <w:tcW w:w="2292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Pr="00A12977" w:rsidRDefault="0066286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72FEF">
              <w:rPr>
                <w:sz w:val="24"/>
                <w:szCs w:val="24"/>
              </w:rPr>
              <w:t>.05</w:t>
            </w:r>
          </w:p>
        </w:tc>
        <w:tc>
          <w:tcPr>
            <w:tcW w:w="889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2FEF" w:rsidRPr="00A12977" w:rsidTr="00A34B03">
        <w:trPr>
          <w:trHeight w:val="596"/>
        </w:trPr>
        <w:tc>
          <w:tcPr>
            <w:tcW w:w="576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2367" w:type="dxa"/>
          </w:tcPr>
          <w:p w:rsidR="00572FEF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обобщающий урок по теме: «Россия во </w:t>
            </w:r>
            <w:r>
              <w:rPr>
                <w:sz w:val="24"/>
                <w:szCs w:val="24"/>
              </w:rPr>
              <w:lastRenderedPageBreak/>
              <w:t xml:space="preserve">второй половине 19 века». </w:t>
            </w:r>
          </w:p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</w:tcPr>
          <w:p w:rsidR="00572FEF" w:rsidRPr="00A12977" w:rsidRDefault="00572FEF" w:rsidP="00A34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86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2292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Default="0066286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72FEF">
              <w:rPr>
                <w:sz w:val="24"/>
                <w:szCs w:val="24"/>
              </w:rPr>
              <w:t>.05</w:t>
            </w:r>
          </w:p>
          <w:p w:rsidR="00572FEF" w:rsidRPr="00A12977" w:rsidRDefault="0066286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72FEF">
              <w:rPr>
                <w:sz w:val="24"/>
                <w:szCs w:val="24"/>
              </w:rPr>
              <w:t>.05</w:t>
            </w:r>
          </w:p>
        </w:tc>
        <w:tc>
          <w:tcPr>
            <w:tcW w:w="889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2FEF" w:rsidRPr="00A12977" w:rsidTr="00A34B03">
        <w:trPr>
          <w:trHeight w:val="596"/>
        </w:trPr>
        <w:tc>
          <w:tcPr>
            <w:tcW w:w="576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367" w:type="dxa"/>
          </w:tcPr>
          <w:p w:rsidR="00572FEF" w:rsidRPr="004A1458" w:rsidRDefault="00572FEF" w:rsidP="00A34B03">
            <w:pPr>
              <w:spacing w:line="276" w:lineRule="auto"/>
              <w:rPr>
                <w:b/>
                <w:sz w:val="24"/>
                <w:szCs w:val="24"/>
              </w:rPr>
            </w:pPr>
            <w:r w:rsidRPr="004A1458">
              <w:rPr>
                <w:b/>
                <w:sz w:val="24"/>
                <w:szCs w:val="24"/>
              </w:rPr>
              <w:t>Итоговое повторение по курсу.</w:t>
            </w:r>
          </w:p>
        </w:tc>
        <w:tc>
          <w:tcPr>
            <w:tcW w:w="851" w:type="dxa"/>
          </w:tcPr>
          <w:p w:rsidR="00572FEF" w:rsidRPr="004A1458" w:rsidRDefault="0066286F" w:rsidP="00A34B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курсу.</w:t>
            </w:r>
          </w:p>
        </w:tc>
        <w:tc>
          <w:tcPr>
            <w:tcW w:w="2292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Default="0066286F" w:rsidP="00A34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72FEF">
              <w:rPr>
                <w:sz w:val="24"/>
                <w:szCs w:val="24"/>
              </w:rPr>
              <w:t>.05</w:t>
            </w:r>
          </w:p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72FEF" w:rsidRPr="00A12977" w:rsidRDefault="00572FEF" w:rsidP="00A34B0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72FEF" w:rsidRPr="0066286F" w:rsidRDefault="00572FEF" w:rsidP="0066286F">
      <w:pPr>
        <w:rPr>
          <w:b/>
        </w:rPr>
      </w:pPr>
      <w:r w:rsidRPr="0066286F">
        <w:rPr>
          <w:b/>
        </w:rPr>
        <w:t xml:space="preserve">Рабочая </w:t>
      </w:r>
      <w:r w:rsidR="0066286F">
        <w:rPr>
          <w:b/>
        </w:rPr>
        <w:t>программа рассчитана на 69</w:t>
      </w:r>
      <w:r w:rsidRPr="0066286F">
        <w:rPr>
          <w:b/>
        </w:rPr>
        <w:t xml:space="preserve"> часов (35 уче</w:t>
      </w:r>
      <w:r w:rsidR="0066286F">
        <w:rPr>
          <w:b/>
        </w:rPr>
        <w:t>бных недель по 2 часа в неделю), праздничный день 1 мая.</w:t>
      </w:r>
    </w:p>
    <w:p w:rsidR="00572FEF" w:rsidRPr="00A12977" w:rsidRDefault="00572FEF" w:rsidP="0066286F">
      <w:pPr>
        <w:pStyle w:val="a5"/>
      </w:pPr>
    </w:p>
    <w:p w:rsidR="00823A0D" w:rsidRPr="00823A0D" w:rsidRDefault="00823A0D" w:rsidP="00823A0D">
      <w:pPr>
        <w:pStyle w:val="a5"/>
        <w:numPr>
          <w:ilvl w:val="0"/>
          <w:numId w:val="8"/>
        </w:numPr>
        <w:jc w:val="center"/>
        <w:rPr>
          <w:b/>
          <w:sz w:val="28"/>
        </w:rPr>
      </w:pPr>
      <w:r w:rsidRPr="00823A0D">
        <w:rPr>
          <w:b/>
          <w:sz w:val="28"/>
        </w:rPr>
        <w:t xml:space="preserve">УЧЕБНО-МЕТОДИЧЕСКОЕ </w:t>
      </w:r>
      <w:r>
        <w:rPr>
          <w:b/>
          <w:sz w:val="28"/>
        </w:rPr>
        <w:t xml:space="preserve"> И МАТЕРИАЛЬНО-ТЕХНИЧЕСКОЕ ОБЕСПЕЧЕНИЕ ОБРАЗОВАТЕЛЬНОГО ПРОЦЕССА</w:t>
      </w:r>
    </w:p>
    <w:p w:rsidR="00823A0D" w:rsidRPr="00ED3906" w:rsidRDefault="00823A0D" w:rsidP="00823A0D">
      <w:pPr>
        <w:jc w:val="center"/>
        <w:rPr>
          <w:b/>
        </w:rPr>
      </w:pPr>
      <w:r w:rsidRPr="00ED3906">
        <w:rPr>
          <w:b/>
        </w:rPr>
        <w:t xml:space="preserve"> 8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023"/>
      </w:tblGrid>
      <w:tr w:rsidR="00823A0D" w:rsidRPr="00ED3906" w:rsidTr="00A34B03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0D" w:rsidRPr="00ED3906" w:rsidRDefault="00823A0D" w:rsidP="00A34B03">
            <w:pPr>
              <w:jc w:val="center"/>
            </w:pPr>
            <w:r w:rsidRPr="00ED3906">
              <w:t xml:space="preserve">Для учащихся </w:t>
            </w:r>
          </w:p>
        </w:tc>
        <w:tc>
          <w:tcPr>
            <w:tcW w:w="7023" w:type="dxa"/>
            <w:vAlign w:val="center"/>
          </w:tcPr>
          <w:p w:rsidR="00823A0D" w:rsidRPr="00ED3906" w:rsidRDefault="00823A0D" w:rsidP="00A34B03">
            <w:pPr>
              <w:jc w:val="center"/>
            </w:pPr>
            <w:r w:rsidRPr="00ED3906">
              <w:t xml:space="preserve">Пособия для учителя     </w:t>
            </w:r>
          </w:p>
        </w:tc>
      </w:tr>
      <w:tr w:rsidR="00823A0D" w:rsidRPr="00ED3906" w:rsidTr="00A34B03">
        <w:trPr>
          <w:trHeight w:val="176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D" w:rsidRPr="00ED3906" w:rsidRDefault="00823A0D" w:rsidP="00823A0D">
            <w:pPr>
              <w:numPr>
                <w:ilvl w:val="0"/>
                <w:numId w:val="29"/>
              </w:numPr>
              <w:spacing w:after="200"/>
              <w:contextualSpacing/>
            </w:pPr>
            <w:r w:rsidRPr="00ED3906">
              <w:t xml:space="preserve">Юдовская А.Я. </w:t>
            </w:r>
            <w:r w:rsidRPr="00ED3906">
              <w:rPr>
                <w:b/>
              </w:rPr>
              <w:t>Новая история 1800-1917</w:t>
            </w:r>
            <w:r w:rsidRPr="00ED3906">
              <w:t xml:space="preserve">: учеб. Для 8 </w:t>
            </w:r>
            <w:proofErr w:type="spellStart"/>
            <w:r w:rsidRPr="00ED3906">
              <w:t>кл</w:t>
            </w:r>
            <w:proofErr w:type="spellEnd"/>
            <w:r w:rsidRPr="00ED3906">
              <w:t xml:space="preserve">. </w:t>
            </w:r>
            <w:proofErr w:type="spellStart"/>
            <w:r w:rsidRPr="00ED3906">
              <w:t>общеобразоват</w:t>
            </w:r>
            <w:proofErr w:type="spellEnd"/>
            <w:r w:rsidRPr="00ED3906">
              <w:t xml:space="preserve">. Учреждений, </w:t>
            </w:r>
            <w:proofErr w:type="spellStart"/>
            <w:r w:rsidRPr="00ED3906">
              <w:t>А.Я.Юдовская</w:t>
            </w:r>
            <w:proofErr w:type="spellEnd"/>
            <w:r w:rsidRPr="00ED3906">
              <w:t>, П.А.Баранов, Л.М.Ванюшкина. – 10-е изд. _ М.: Просвещение, 2010.</w:t>
            </w:r>
          </w:p>
          <w:p w:rsidR="00823A0D" w:rsidRPr="00ED3906" w:rsidRDefault="00823A0D" w:rsidP="00A34B03">
            <w:pPr>
              <w:ind w:left="720"/>
              <w:contextualSpacing/>
            </w:pPr>
          </w:p>
          <w:p w:rsidR="00823A0D" w:rsidRPr="00ED3906" w:rsidRDefault="00823A0D" w:rsidP="00823A0D">
            <w:pPr>
              <w:numPr>
                <w:ilvl w:val="0"/>
                <w:numId w:val="29"/>
              </w:numPr>
              <w:spacing w:after="200"/>
              <w:contextualSpacing/>
            </w:pPr>
            <w:r w:rsidRPr="00ED3906">
              <w:t xml:space="preserve">Юдовская А.Я., Ванюшкина Л.М. Всеобщая история, история Нового времени:  </w:t>
            </w:r>
            <w:r w:rsidRPr="00ED3906">
              <w:rPr>
                <w:b/>
              </w:rPr>
              <w:t xml:space="preserve">рабочая тетрадь для 8 </w:t>
            </w:r>
            <w:proofErr w:type="spellStart"/>
            <w:r w:rsidRPr="00ED3906">
              <w:rPr>
                <w:b/>
              </w:rPr>
              <w:t>кл</w:t>
            </w:r>
            <w:proofErr w:type="spellEnd"/>
            <w:r w:rsidRPr="00ED3906">
              <w:t xml:space="preserve">. </w:t>
            </w:r>
            <w:proofErr w:type="spellStart"/>
            <w:r w:rsidRPr="00ED3906">
              <w:t>общеобразовательн</w:t>
            </w:r>
            <w:proofErr w:type="spellEnd"/>
            <w:r w:rsidRPr="00ED3906">
              <w:t>. Учреждений в 2-х частях. _ М.: Просвещение, 2009.</w:t>
            </w:r>
          </w:p>
          <w:p w:rsidR="00823A0D" w:rsidRPr="00ED3906" w:rsidRDefault="00823A0D" w:rsidP="00A34B03">
            <w:pPr>
              <w:ind w:left="720"/>
              <w:contextualSpacing/>
            </w:pPr>
          </w:p>
          <w:p w:rsidR="00823A0D" w:rsidRPr="00ED3906" w:rsidRDefault="00823A0D" w:rsidP="00823A0D">
            <w:pPr>
              <w:numPr>
                <w:ilvl w:val="0"/>
                <w:numId w:val="29"/>
              </w:numPr>
              <w:spacing w:after="200"/>
              <w:contextualSpacing/>
            </w:pPr>
            <w:r w:rsidRPr="00ED3906">
              <w:t xml:space="preserve">Данилов А.А. </w:t>
            </w:r>
            <w:r w:rsidRPr="00ED3906">
              <w:rPr>
                <w:b/>
              </w:rPr>
              <w:t xml:space="preserve">История России:  </w:t>
            </w:r>
            <w:r w:rsidRPr="00ED3906">
              <w:rPr>
                <w:b/>
                <w:lang w:val="en-US"/>
              </w:rPr>
              <w:t>XIX</w:t>
            </w:r>
            <w:r w:rsidRPr="00ED3906">
              <w:rPr>
                <w:b/>
              </w:rPr>
              <w:t xml:space="preserve"> век</w:t>
            </w:r>
            <w:r w:rsidRPr="00ED3906">
              <w:t xml:space="preserve">: учеб. для 8 </w:t>
            </w:r>
            <w:proofErr w:type="spellStart"/>
            <w:r w:rsidRPr="00ED3906">
              <w:t>кл</w:t>
            </w:r>
            <w:proofErr w:type="spellEnd"/>
            <w:r w:rsidRPr="00ED3906">
              <w:t xml:space="preserve">. </w:t>
            </w:r>
            <w:proofErr w:type="spellStart"/>
            <w:r w:rsidRPr="00ED3906">
              <w:t>общеобразоват</w:t>
            </w:r>
            <w:proofErr w:type="spellEnd"/>
            <w:r w:rsidRPr="00ED3906">
              <w:t>. Учреждений</w:t>
            </w:r>
            <w:proofErr w:type="gramStart"/>
            <w:r w:rsidRPr="00ED3906">
              <w:t xml:space="preserve"> ,</w:t>
            </w:r>
            <w:proofErr w:type="gramEnd"/>
            <w:r w:rsidRPr="00ED3906">
              <w:t>А.А.Данилов, Л.Г.Косулина. -10-е изд._ М.: Просвещение, 2010.</w:t>
            </w:r>
          </w:p>
          <w:p w:rsidR="00823A0D" w:rsidRPr="00ED3906" w:rsidRDefault="00823A0D" w:rsidP="00A34B03">
            <w:pPr>
              <w:ind w:left="720"/>
              <w:contextualSpacing/>
            </w:pPr>
          </w:p>
          <w:p w:rsidR="00823A0D" w:rsidRPr="00ED3906" w:rsidRDefault="00823A0D" w:rsidP="00823A0D">
            <w:pPr>
              <w:numPr>
                <w:ilvl w:val="0"/>
                <w:numId w:val="29"/>
              </w:numPr>
              <w:spacing w:after="200" w:line="276" w:lineRule="auto"/>
              <w:contextualSpacing/>
            </w:pPr>
            <w:r w:rsidRPr="00ED3906">
              <w:t xml:space="preserve">  Данилов А.А. История России:  </w:t>
            </w:r>
            <w:r w:rsidRPr="00ED3906">
              <w:rPr>
                <w:lang w:val="en-US"/>
              </w:rPr>
              <w:t>XIX</w:t>
            </w:r>
            <w:r w:rsidRPr="00ED3906">
              <w:t xml:space="preserve"> век                                                            </w:t>
            </w:r>
            <w:r w:rsidRPr="00ED3906">
              <w:rPr>
                <w:b/>
              </w:rPr>
              <w:t xml:space="preserve">рабочая тетрадь для 8 </w:t>
            </w:r>
            <w:proofErr w:type="spellStart"/>
            <w:r w:rsidRPr="00ED3906">
              <w:rPr>
                <w:b/>
              </w:rPr>
              <w:t>кл</w:t>
            </w:r>
            <w:proofErr w:type="spellEnd"/>
            <w:r w:rsidRPr="00ED3906">
              <w:t xml:space="preserve">. </w:t>
            </w:r>
            <w:proofErr w:type="spellStart"/>
            <w:r w:rsidRPr="00ED3906">
              <w:t>общеобразовательн</w:t>
            </w:r>
            <w:proofErr w:type="spellEnd"/>
            <w:r w:rsidRPr="00ED3906">
              <w:t>. Учреждений в 2-х частях. _ М.: Просвещение, 2010.</w:t>
            </w:r>
          </w:p>
          <w:p w:rsidR="00823A0D" w:rsidRPr="00ED3906" w:rsidRDefault="00823A0D" w:rsidP="00A34B03">
            <w:pPr>
              <w:ind w:left="360"/>
            </w:pPr>
          </w:p>
          <w:p w:rsidR="00823A0D" w:rsidRPr="00ED3906" w:rsidRDefault="00823A0D" w:rsidP="00A34B03"/>
        </w:tc>
        <w:tc>
          <w:tcPr>
            <w:tcW w:w="7023" w:type="dxa"/>
            <w:vAlign w:val="center"/>
          </w:tcPr>
          <w:p w:rsidR="00823A0D" w:rsidRPr="00ED3906" w:rsidRDefault="00823A0D" w:rsidP="00A34B03">
            <w:r w:rsidRPr="00ED3906">
              <w:t xml:space="preserve">1.Данилов А. А., Косулина Л.Г. Поурочные разработки к учебнику «История России» ,8 </w:t>
            </w:r>
            <w:proofErr w:type="spellStart"/>
            <w:r w:rsidRPr="00ED3906">
              <w:t>кл</w:t>
            </w:r>
            <w:proofErr w:type="spellEnd"/>
            <w:r w:rsidRPr="00ED3906">
              <w:t>.</w:t>
            </w:r>
          </w:p>
          <w:p w:rsidR="00823A0D" w:rsidRPr="00ED3906" w:rsidRDefault="00823A0D" w:rsidP="00A34B03">
            <w:r w:rsidRPr="00ED3906">
              <w:t xml:space="preserve">2.Данилов А. А., Косулина Л. Г. История России Методические рекомендации. 8 </w:t>
            </w:r>
            <w:proofErr w:type="spellStart"/>
            <w:r w:rsidRPr="00ED3906">
              <w:t>кл</w:t>
            </w:r>
            <w:proofErr w:type="spellEnd"/>
            <w:r w:rsidRPr="00ED3906">
              <w:t>.</w:t>
            </w:r>
          </w:p>
          <w:p w:rsidR="00823A0D" w:rsidRPr="00ED3906" w:rsidRDefault="00823A0D" w:rsidP="00A34B03">
            <w:r w:rsidRPr="00ED3906">
              <w:t xml:space="preserve">3.Данилов А. А., Косулина Л. Г. Хрестоматия по истории России XX </w:t>
            </w:r>
            <w:proofErr w:type="gramStart"/>
            <w:r w:rsidRPr="00ED3906">
              <w:t>в</w:t>
            </w:r>
            <w:proofErr w:type="gramEnd"/>
            <w:r w:rsidRPr="00ED3906">
              <w:t>.</w:t>
            </w:r>
          </w:p>
          <w:p w:rsidR="00823A0D" w:rsidRPr="00ED3906" w:rsidRDefault="00823A0D" w:rsidP="00A34B03">
            <w:pPr>
              <w:jc w:val="both"/>
            </w:pPr>
            <w:r w:rsidRPr="00ED3906">
              <w:t xml:space="preserve">4. </w:t>
            </w:r>
            <w:r w:rsidRPr="00ED3906">
              <w:rPr>
                <w:color w:val="444444"/>
                <w:shd w:val="clear" w:color="auto" w:fill="FFFFFF"/>
              </w:rPr>
              <w:t xml:space="preserve">Юдовская А.Я., Ванюшкина Л.М. Поурочные разработки к учебнику «Новая история: 1800-1913»: 8 </w:t>
            </w:r>
            <w:proofErr w:type="spellStart"/>
            <w:r w:rsidRPr="00ED3906">
              <w:rPr>
                <w:color w:val="444444"/>
                <w:shd w:val="clear" w:color="auto" w:fill="FFFFFF"/>
              </w:rPr>
              <w:t>класс</w:t>
            </w:r>
            <w:proofErr w:type="gramStart"/>
            <w:r w:rsidRPr="00ED3906">
              <w:rPr>
                <w:color w:val="444444"/>
                <w:shd w:val="clear" w:color="auto" w:fill="FFFFFF"/>
              </w:rPr>
              <w:t>.-</w:t>
            </w:r>
            <w:proofErr w:type="gramEnd"/>
            <w:r w:rsidRPr="00ED3906">
              <w:rPr>
                <w:color w:val="444444"/>
                <w:shd w:val="clear" w:color="auto" w:fill="FFFFFF"/>
              </w:rPr>
              <w:t>М</w:t>
            </w:r>
            <w:proofErr w:type="spellEnd"/>
            <w:r w:rsidRPr="00ED3906">
              <w:rPr>
                <w:color w:val="444444"/>
                <w:shd w:val="clear" w:color="auto" w:fill="FFFFFF"/>
              </w:rPr>
              <w:t>.: Просвещение, 2009.</w:t>
            </w:r>
          </w:p>
          <w:p w:rsidR="00823A0D" w:rsidRPr="00ED3906" w:rsidRDefault="00823A0D" w:rsidP="00A34B03">
            <w:pPr>
              <w:jc w:val="both"/>
            </w:pPr>
            <w:r w:rsidRPr="00ED3906">
              <w:t xml:space="preserve">5.  </w:t>
            </w:r>
            <w:proofErr w:type="spellStart"/>
            <w:r w:rsidRPr="00ED3906">
              <w:t>КИМы</w:t>
            </w:r>
            <w:proofErr w:type="spellEnd"/>
            <w:r w:rsidRPr="00ED3906">
              <w:t xml:space="preserve">: </w:t>
            </w:r>
          </w:p>
          <w:p w:rsidR="00823A0D" w:rsidRPr="00ED3906" w:rsidRDefault="00823A0D" w:rsidP="00A34B03">
            <w:pPr>
              <w:jc w:val="both"/>
            </w:pPr>
          </w:p>
          <w:p w:rsidR="00823A0D" w:rsidRPr="00ED3906" w:rsidRDefault="00823A0D" w:rsidP="00A34B03">
            <w:pPr>
              <w:jc w:val="both"/>
            </w:pPr>
            <w:r w:rsidRPr="00ED3906">
              <w:t xml:space="preserve"> -  Контрольно-измерительные материалы по истории России. 8 класс. Сост. К.В. Волкова. М., «ВАКО», 2010.</w:t>
            </w:r>
          </w:p>
          <w:p w:rsidR="00823A0D" w:rsidRPr="00ED3906" w:rsidRDefault="00823A0D" w:rsidP="00A34B03">
            <w:pPr>
              <w:jc w:val="both"/>
            </w:pPr>
            <w:r w:rsidRPr="00ED3906">
              <w:t xml:space="preserve">   - </w:t>
            </w:r>
          </w:p>
          <w:p w:rsidR="00823A0D" w:rsidRPr="00ED3906" w:rsidRDefault="00823A0D" w:rsidP="00A34B03"/>
          <w:p w:rsidR="00823A0D" w:rsidRPr="00ED3906" w:rsidRDefault="00823A0D" w:rsidP="00A34B03"/>
          <w:p w:rsidR="00823A0D" w:rsidRPr="00ED3906" w:rsidRDefault="00823A0D" w:rsidP="00A34B03"/>
          <w:p w:rsidR="00823A0D" w:rsidRPr="00ED3906" w:rsidRDefault="00823A0D" w:rsidP="00A34B03"/>
        </w:tc>
      </w:tr>
    </w:tbl>
    <w:p w:rsidR="00823A0D" w:rsidRDefault="00823A0D" w:rsidP="00823A0D">
      <w:pPr>
        <w:jc w:val="center"/>
        <w:outlineLvl w:val="0"/>
        <w:rPr>
          <w:sz w:val="28"/>
        </w:rPr>
      </w:pPr>
    </w:p>
    <w:p w:rsidR="00823A0D" w:rsidRPr="00ED3906" w:rsidRDefault="00823A0D" w:rsidP="00823A0D">
      <w:pPr>
        <w:tabs>
          <w:tab w:val="left" w:pos="142"/>
        </w:tabs>
        <w:jc w:val="both"/>
        <w:outlineLvl w:val="0"/>
      </w:pPr>
      <w:r w:rsidRPr="00ED3906">
        <w:t xml:space="preserve">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 представляют собой  оптимальные рекомендации к материально-техническому обеспечению учебного процесса, предъявляемые в условиях введения государственного образовательного стандарта по истории. Конкретное  количество средств и объектов материально- технического обеспечения планируется исходя из среднего расчета наполняемости класса.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861"/>
        <w:gridCol w:w="1544"/>
        <w:gridCol w:w="4770"/>
      </w:tblGrid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ED3906">
              <w:rPr>
                <w:b/>
                <w:i/>
              </w:rPr>
              <w:t>п</w:t>
            </w:r>
            <w:proofErr w:type="spellEnd"/>
            <w:proofErr w:type="gramEnd"/>
            <w:r w:rsidRPr="00ED3906">
              <w:rPr>
                <w:b/>
                <w:i/>
              </w:rPr>
              <w:t>/</w:t>
            </w:r>
            <w:proofErr w:type="spellStart"/>
            <w:r w:rsidRPr="00ED3906">
              <w:rPr>
                <w:b/>
                <w:i/>
              </w:rPr>
              <w:t>п</w:t>
            </w:r>
            <w:proofErr w:type="spellEnd"/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Основная школа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Примечания</w:t>
            </w: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A0D" w:rsidRPr="00ED3906" w:rsidRDefault="00823A0D" w:rsidP="00A34B03">
            <w:pPr>
              <w:rPr>
                <w:b/>
                <w:i/>
              </w:rPr>
            </w:pP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3A0D" w:rsidRPr="00ED3906" w:rsidRDefault="00823A0D" w:rsidP="00A34B03">
            <w:r w:rsidRPr="00ED3906">
              <w:t>Рабочее место  учителя (АРМ)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частично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1</w:t>
            </w:r>
          </w:p>
        </w:tc>
        <w:tc>
          <w:tcPr>
            <w:tcW w:w="7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</w:p>
        </w:tc>
        <w:tc>
          <w:tcPr>
            <w:tcW w:w="4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r w:rsidRPr="00ED3906">
              <w:t xml:space="preserve">Переносное </w:t>
            </w:r>
            <w:proofErr w:type="spellStart"/>
            <w:proofErr w:type="gramStart"/>
            <w:r w:rsidRPr="00ED3906">
              <w:t>авт</w:t>
            </w:r>
            <w:proofErr w:type="spellEnd"/>
            <w:proofErr w:type="gramEnd"/>
            <w:r w:rsidRPr="00ED3906">
              <w:t xml:space="preserve">  рабочее место учителя (АРМ)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A0D" w:rsidRPr="00ED3906" w:rsidRDefault="00823A0D" w:rsidP="00A34B03">
            <w:proofErr w:type="gramStart"/>
            <w:r w:rsidRPr="00ED3906">
              <w:t>Технические средства обучения (магнитофон/ музыкальный центр и др.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Таблицы по истории для 6 классов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r w:rsidRPr="00ED3906"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Портреты выдающихся деятелей истории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Библиотечный фонд (книгопечатная продукция)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roofErr w:type="spellStart"/>
            <w:proofErr w:type="gramStart"/>
            <w:r w:rsidRPr="00ED3906">
              <w:t>Видео-материалы</w:t>
            </w:r>
            <w:proofErr w:type="spellEnd"/>
            <w:proofErr w:type="gramEnd"/>
            <w:r w:rsidRPr="00ED3906">
              <w:t xml:space="preserve"> по темам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  <w:tr w:rsidR="00823A0D" w:rsidRPr="00ED3906" w:rsidTr="00A34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  <w:r w:rsidRPr="00ED3906">
              <w:rPr>
                <w:b/>
                <w:i/>
              </w:rPr>
              <w:t>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A0D" w:rsidRPr="00ED3906" w:rsidRDefault="00823A0D" w:rsidP="00A34B03">
            <w:r w:rsidRPr="00ED3906">
              <w:t>Исторические карты для  6 классов: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</w:pPr>
            <w:r w:rsidRPr="00ED3906"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0D" w:rsidRPr="00ED3906" w:rsidRDefault="00823A0D" w:rsidP="00A34B03">
            <w:pPr>
              <w:tabs>
                <w:tab w:val="left" w:pos="142"/>
              </w:tabs>
              <w:jc w:val="both"/>
              <w:outlineLvl w:val="0"/>
              <w:rPr>
                <w:b/>
                <w:i/>
              </w:rPr>
            </w:pPr>
          </w:p>
        </w:tc>
      </w:tr>
    </w:tbl>
    <w:p w:rsidR="00823A0D" w:rsidRDefault="00823A0D" w:rsidP="00823A0D">
      <w:pPr>
        <w:outlineLvl w:val="0"/>
        <w:rPr>
          <w:sz w:val="28"/>
        </w:rPr>
      </w:pPr>
    </w:p>
    <w:p w:rsidR="00823A0D" w:rsidRDefault="00823A0D" w:rsidP="00823A0D">
      <w:pPr>
        <w:jc w:val="center"/>
        <w:outlineLvl w:val="0"/>
        <w:rPr>
          <w:sz w:val="28"/>
        </w:rPr>
      </w:pPr>
    </w:p>
    <w:p w:rsidR="00823A0D" w:rsidRDefault="00823A0D" w:rsidP="00823A0D">
      <w:bookmarkStart w:id="0" w:name="_GoBack"/>
      <w:bookmarkEnd w:id="0"/>
    </w:p>
    <w:p w:rsidR="00572FEF" w:rsidRPr="00572FEF" w:rsidRDefault="00572FEF" w:rsidP="00823A0D">
      <w:pPr>
        <w:pStyle w:val="a5"/>
        <w:spacing w:line="360" w:lineRule="auto"/>
        <w:rPr>
          <w:b/>
          <w:sz w:val="28"/>
          <w:szCs w:val="28"/>
        </w:rPr>
      </w:pPr>
    </w:p>
    <w:sectPr w:rsidR="00572FEF" w:rsidRPr="00572FEF" w:rsidSect="009B1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071"/>
    <w:multiLevelType w:val="hybridMultilevel"/>
    <w:tmpl w:val="DA38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82A"/>
    <w:multiLevelType w:val="hybridMultilevel"/>
    <w:tmpl w:val="6DA2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DA0"/>
    <w:multiLevelType w:val="hybridMultilevel"/>
    <w:tmpl w:val="A00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3059"/>
    <w:multiLevelType w:val="hybridMultilevel"/>
    <w:tmpl w:val="98E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035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1B6"/>
    <w:multiLevelType w:val="hybridMultilevel"/>
    <w:tmpl w:val="C4AC9AC0"/>
    <w:lvl w:ilvl="0" w:tplc="A2B6B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2E27"/>
    <w:multiLevelType w:val="hybridMultilevel"/>
    <w:tmpl w:val="790C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3EB2"/>
    <w:multiLevelType w:val="hybridMultilevel"/>
    <w:tmpl w:val="E07C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58C"/>
    <w:multiLevelType w:val="hybridMultilevel"/>
    <w:tmpl w:val="0422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3E02"/>
    <w:multiLevelType w:val="hybridMultilevel"/>
    <w:tmpl w:val="11B8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561"/>
    <w:multiLevelType w:val="hybridMultilevel"/>
    <w:tmpl w:val="404C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068DA"/>
    <w:multiLevelType w:val="hybridMultilevel"/>
    <w:tmpl w:val="DB8A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53DB3"/>
    <w:multiLevelType w:val="hybridMultilevel"/>
    <w:tmpl w:val="BC2EC700"/>
    <w:lvl w:ilvl="0" w:tplc="275C8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7A0E"/>
    <w:multiLevelType w:val="hybridMultilevel"/>
    <w:tmpl w:val="6AD0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D3576"/>
    <w:multiLevelType w:val="hybridMultilevel"/>
    <w:tmpl w:val="7C28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7638D"/>
    <w:multiLevelType w:val="hybridMultilevel"/>
    <w:tmpl w:val="E8D2646A"/>
    <w:lvl w:ilvl="0" w:tplc="E99E1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350DF4"/>
    <w:multiLevelType w:val="hybridMultilevel"/>
    <w:tmpl w:val="E896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43B2C"/>
    <w:multiLevelType w:val="hybridMultilevel"/>
    <w:tmpl w:val="8B1C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10231"/>
    <w:multiLevelType w:val="hybridMultilevel"/>
    <w:tmpl w:val="9778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8656C"/>
    <w:multiLevelType w:val="hybridMultilevel"/>
    <w:tmpl w:val="036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5B64"/>
    <w:multiLevelType w:val="hybridMultilevel"/>
    <w:tmpl w:val="A1C2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445F7"/>
    <w:multiLevelType w:val="multilevel"/>
    <w:tmpl w:val="A004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26C1E"/>
    <w:multiLevelType w:val="hybridMultilevel"/>
    <w:tmpl w:val="241A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D6463"/>
    <w:multiLevelType w:val="hybridMultilevel"/>
    <w:tmpl w:val="6C4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74D82"/>
    <w:multiLevelType w:val="hybridMultilevel"/>
    <w:tmpl w:val="7A56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47CF1"/>
    <w:multiLevelType w:val="hybridMultilevel"/>
    <w:tmpl w:val="D7B4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469C5"/>
    <w:multiLevelType w:val="hybridMultilevel"/>
    <w:tmpl w:val="404C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E57D9"/>
    <w:multiLevelType w:val="hybridMultilevel"/>
    <w:tmpl w:val="E4A0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552A5"/>
    <w:multiLevelType w:val="hybridMultilevel"/>
    <w:tmpl w:val="F97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206B3"/>
    <w:multiLevelType w:val="hybridMultilevel"/>
    <w:tmpl w:val="6C2A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2"/>
  </w:num>
  <w:num w:numId="5">
    <w:abstractNumId w:val="1"/>
  </w:num>
  <w:num w:numId="6">
    <w:abstractNumId w:val="13"/>
  </w:num>
  <w:num w:numId="7">
    <w:abstractNumId w:val="23"/>
  </w:num>
  <w:num w:numId="8">
    <w:abstractNumId w:val="2"/>
  </w:num>
  <w:num w:numId="9">
    <w:abstractNumId w:val="15"/>
  </w:num>
  <w:num w:numId="10">
    <w:abstractNumId w:val="6"/>
  </w:num>
  <w:num w:numId="11">
    <w:abstractNumId w:val="29"/>
  </w:num>
  <w:num w:numId="12">
    <w:abstractNumId w:val="8"/>
  </w:num>
  <w:num w:numId="13">
    <w:abstractNumId w:val="3"/>
  </w:num>
  <w:num w:numId="14">
    <w:abstractNumId w:val="24"/>
  </w:num>
  <w:num w:numId="15">
    <w:abstractNumId w:val="18"/>
  </w:num>
  <w:num w:numId="16">
    <w:abstractNumId w:val="27"/>
  </w:num>
  <w:num w:numId="17">
    <w:abstractNumId w:val="9"/>
  </w:num>
  <w:num w:numId="18">
    <w:abstractNumId w:val="16"/>
  </w:num>
  <w:num w:numId="19">
    <w:abstractNumId w:val="28"/>
  </w:num>
  <w:num w:numId="20">
    <w:abstractNumId w:val="12"/>
  </w:num>
  <w:num w:numId="21">
    <w:abstractNumId w:val="26"/>
  </w:num>
  <w:num w:numId="22">
    <w:abstractNumId w:val="10"/>
  </w:num>
  <w:num w:numId="23">
    <w:abstractNumId w:val="19"/>
  </w:num>
  <w:num w:numId="24">
    <w:abstractNumId w:val="7"/>
  </w:num>
  <w:num w:numId="25">
    <w:abstractNumId w:val="25"/>
  </w:num>
  <w:num w:numId="26">
    <w:abstractNumId w:val="11"/>
  </w:num>
  <w:num w:numId="27">
    <w:abstractNumId w:val="5"/>
  </w:num>
  <w:num w:numId="28">
    <w:abstractNumId w:val="0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C3E"/>
    <w:rsid w:val="00296418"/>
    <w:rsid w:val="002F2ED2"/>
    <w:rsid w:val="003B3E40"/>
    <w:rsid w:val="00572FEF"/>
    <w:rsid w:val="00661C37"/>
    <w:rsid w:val="0066286F"/>
    <w:rsid w:val="006B3237"/>
    <w:rsid w:val="00823A0D"/>
    <w:rsid w:val="00940A25"/>
    <w:rsid w:val="009622BE"/>
    <w:rsid w:val="00A22B5C"/>
    <w:rsid w:val="00D35A1F"/>
    <w:rsid w:val="00E11435"/>
    <w:rsid w:val="00F3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C3E"/>
    <w:pPr>
      <w:spacing w:after="120"/>
    </w:pPr>
  </w:style>
  <w:style w:type="character" w:customStyle="1" w:styleId="a4">
    <w:name w:val="Основной текст Знак"/>
    <w:basedOn w:val="a0"/>
    <w:link w:val="a3"/>
    <w:rsid w:val="00F33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3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B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B323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2FE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72F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72FEF"/>
  </w:style>
  <w:style w:type="paragraph" w:styleId="ab">
    <w:name w:val="footer"/>
    <w:basedOn w:val="a"/>
    <w:link w:val="ac"/>
    <w:uiPriority w:val="99"/>
    <w:unhideWhenUsed/>
    <w:rsid w:val="00572F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7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BC2-CF59-4751-A0C7-A0A7DF24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6767</Words>
  <Characters>38578</Characters>
  <Application>Microsoft Office Word</Application>
  <DocSecurity>0</DocSecurity>
  <Lines>321</Lines>
  <Paragraphs>90</Paragraphs>
  <ScaleCrop>false</ScaleCrop>
  <Company>Microsoft</Company>
  <LinksUpToDate>false</LinksUpToDate>
  <CharactersWithSpaces>45255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2014-09-15T23:24:00Z</cp:lastPrinted>
  <dcterms:created xsi:type="dcterms:W3CDTF">2014-09-15T22:00:00Z</dcterms:created>
  <dcterms:modified xsi:type="dcterms:W3CDTF">2014-09-15T23:27:00Z</dcterms:modified>
</cp:coreProperties>
</file>